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8DFD" w14:textId="508C64A0" w:rsidR="00912158" w:rsidRPr="00F60419" w:rsidRDefault="007679EB" w:rsidP="00606745">
      <w:pPr>
        <w:pStyle w:val="BodyText"/>
        <w:rPr>
          <w:rFonts w:ascii="Times New Roman" w:hAnsi="Times New Roman" w:cs="Times New Roman"/>
          <w:i/>
          <w:iCs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Present</w:t>
      </w:r>
      <w:r w:rsidR="00A929E9" w:rsidRPr="00F60419">
        <w:rPr>
          <w:rFonts w:ascii="Times New Roman" w:hAnsi="Times New Roman" w:cs="Times New Roman"/>
          <w:b/>
          <w:szCs w:val="22"/>
        </w:rPr>
        <w:t>:</w:t>
      </w:r>
      <w:r w:rsidR="00521D45" w:rsidRPr="00F60419">
        <w:rPr>
          <w:rFonts w:ascii="Times New Roman" w:hAnsi="Times New Roman" w:cs="Times New Roman"/>
          <w:szCs w:val="22"/>
        </w:rPr>
        <w:t xml:space="preserve"> </w:t>
      </w:r>
      <w:r w:rsidR="003005EE" w:rsidRPr="00F60419">
        <w:rPr>
          <w:rFonts w:ascii="Times New Roman" w:hAnsi="Times New Roman" w:cs="Times New Roman"/>
          <w:szCs w:val="22"/>
        </w:rPr>
        <w:t xml:space="preserve">Mimi G. Dossett, </w:t>
      </w:r>
      <w:r w:rsidR="00DE0090" w:rsidRPr="00F60419">
        <w:rPr>
          <w:rFonts w:ascii="Times New Roman" w:hAnsi="Times New Roman" w:cs="Times New Roman"/>
          <w:szCs w:val="22"/>
        </w:rPr>
        <w:t>Mike Gambrell,</w:t>
      </w:r>
      <w:r w:rsidR="00393058" w:rsidRPr="00F60419">
        <w:rPr>
          <w:rFonts w:ascii="Times New Roman" w:hAnsi="Times New Roman" w:cs="Times New Roman"/>
          <w:szCs w:val="22"/>
        </w:rPr>
        <w:t xml:space="preserve"> Al</w:t>
      </w:r>
      <w:r w:rsidR="00B116E3" w:rsidRPr="00F60419">
        <w:rPr>
          <w:rFonts w:ascii="Times New Roman" w:hAnsi="Times New Roman" w:cs="Times New Roman"/>
          <w:szCs w:val="22"/>
        </w:rPr>
        <w:t>bert M</w:t>
      </w:r>
      <w:r w:rsidR="00B84D05">
        <w:rPr>
          <w:rFonts w:ascii="Times New Roman" w:hAnsi="Times New Roman" w:cs="Times New Roman"/>
          <w:szCs w:val="22"/>
        </w:rPr>
        <w:t>.</w:t>
      </w:r>
      <w:r w:rsidR="00393058" w:rsidRPr="00F60419">
        <w:rPr>
          <w:rFonts w:ascii="Times New Roman" w:hAnsi="Times New Roman" w:cs="Times New Roman"/>
          <w:szCs w:val="22"/>
        </w:rPr>
        <w:t xml:space="preserve"> Hamauei,</w:t>
      </w:r>
      <w:r w:rsidR="00DE0090" w:rsidRPr="00F60419">
        <w:rPr>
          <w:rFonts w:ascii="Times New Roman" w:hAnsi="Times New Roman" w:cs="Times New Roman"/>
          <w:szCs w:val="22"/>
        </w:rPr>
        <w:t xml:space="preserve"> </w:t>
      </w:r>
      <w:r w:rsidR="003005EE" w:rsidRPr="00F60419">
        <w:rPr>
          <w:rFonts w:ascii="Times New Roman" w:hAnsi="Times New Roman" w:cs="Times New Roman"/>
          <w:szCs w:val="22"/>
        </w:rPr>
        <w:t>Bruce Javery,</w:t>
      </w:r>
      <w:r w:rsidR="003005EE">
        <w:rPr>
          <w:rFonts w:ascii="Times New Roman" w:hAnsi="Times New Roman" w:cs="Times New Roman"/>
          <w:szCs w:val="22"/>
        </w:rPr>
        <w:t xml:space="preserve"> </w:t>
      </w:r>
      <w:r w:rsidR="00B116E3" w:rsidRPr="00F60419">
        <w:rPr>
          <w:rFonts w:ascii="Times New Roman" w:hAnsi="Times New Roman" w:cs="Times New Roman"/>
          <w:szCs w:val="22"/>
        </w:rPr>
        <w:t xml:space="preserve">Ross Lagarde, </w:t>
      </w:r>
      <w:r w:rsidR="00E9686A" w:rsidRPr="479BC2BC">
        <w:rPr>
          <w:rFonts w:ascii="Times New Roman" w:hAnsi="Times New Roman" w:cs="Times New Roman"/>
        </w:rPr>
        <w:t>Bill Newton, Eric Schouest,</w:t>
      </w:r>
      <w:r w:rsidR="00E9686A">
        <w:rPr>
          <w:rFonts w:ascii="Times New Roman" w:hAnsi="Times New Roman" w:cs="Times New Roman"/>
        </w:rPr>
        <w:t xml:space="preserve"> Dr. </w:t>
      </w:r>
      <w:r w:rsidR="00E9686A" w:rsidRPr="479BC2BC">
        <w:rPr>
          <w:rFonts w:ascii="Times New Roman" w:hAnsi="Times New Roman" w:cs="Times New Roman"/>
        </w:rPr>
        <w:t>William Wainwright</w:t>
      </w:r>
      <w:r w:rsidR="00E9686A">
        <w:tab/>
      </w:r>
    </w:p>
    <w:p w14:paraId="3AEE663A" w14:textId="34FD38AD" w:rsidR="00505D64" w:rsidRPr="00667AA3" w:rsidRDefault="00D90427" w:rsidP="00606745">
      <w:pPr>
        <w:pStyle w:val="BodyText"/>
        <w:rPr>
          <w:rFonts w:ascii="Times New Roman" w:hAnsi="Times New Roman" w:cs="Times New Roman"/>
          <w:i/>
          <w:iCs/>
        </w:rPr>
      </w:pPr>
      <w:r w:rsidRPr="479BC2BC">
        <w:rPr>
          <w:rFonts w:ascii="Times New Roman" w:hAnsi="Times New Roman" w:cs="Times New Roman"/>
          <w:b/>
          <w:bCs/>
        </w:rPr>
        <w:t>Absent:</w:t>
      </w:r>
      <w:r w:rsidR="00C94DB0" w:rsidRPr="479BC2BC">
        <w:rPr>
          <w:rFonts w:ascii="Times New Roman" w:hAnsi="Times New Roman" w:cs="Times New Roman"/>
          <w:b/>
          <w:bCs/>
        </w:rPr>
        <w:t xml:space="preserve"> </w:t>
      </w:r>
      <w:r w:rsidR="00E05FA6" w:rsidRPr="00F60419">
        <w:rPr>
          <w:rFonts w:ascii="Times New Roman" w:hAnsi="Times New Roman" w:cs="Times New Roman"/>
          <w:szCs w:val="22"/>
        </w:rPr>
        <w:t>Joan Coffman, Scott Day,</w:t>
      </w:r>
      <w:r w:rsidR="001F2A6E" w:rsidRPr="479BC2BC">
        <w:rPr>
          <w:rFonts w:ascii="Times New Roman" w:hAnsi="Times New Roman" w:cs="Times New Roman"/>
        </w:rPr>
        <w:t xml:space="preserve"> </w:t>
      </w:r>
      <w:r w:rsidR="003005EE" w:rsidRPr="479BC2BC">
        <w:rPr>
          <w:rFonts w:ascii="Times New Roman" w:hAnsi="Times New Roman" w:cs="Times New Roman"/>
        </w:rPr>
        <w:t>Mike Tillma</w:t>
      </w:r>
      <w:r w:rsidR="00920579">
        <w:rPr>
          <w:rFonts w:ascii="Times New Roman" w:hAnsi="Times New Roman" w:cs="Times New Roman"/>
        </w:rPr>
        <w:t>n</w:t>
      </w:r>
      <w:r>
        <w:tab/>
      </w:r>
      <w:r w:rsidR="005E17DE" w:rsidRPr="479BC2BC">
        <w:rPr>
          <w:rFonts w:ascii="Times New Roman" w:hAnsi="Times New Roman" w:cs="Times New Roman"/>
        </w:rPr>
        <w:t xml:space="preserve"> </w:t>
      </w:r>
    </w:p>
    <w:p w14:paraId="61A2FF9A" w14:textId="4D8D8491" w:rsidR="009A4632" w:rsidRPr="00F60419" w:rsidRDefault="007679EB" w:rsidP="00606745">
      <w:pPr>
        <w:pStyle w:val="BodyText"/>
        <w:rPr>
          <w:rFonts w:ascii="Times New Roman" w:hAnsi="Times New Roman" w:cs="Times New Roman"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Staff</w:t>
      </w:r>
      <w:r w:rsidRPr="00F60419">
        <w:rPr>
          <w:rFonts w:ascii="Times New Roman" w:hAnsi="Times New Roman" w:cs="Times New Roman"/>
          <w:szCs w:val="22"/>
        </w:rPr>
        <w:t>: Chris Masingill,</w:t>
      </w:r>
      <w:r w:rsidR="008B072D" w:rsidRPr="00F60419">
        <w:rPr>
          <w:rFonts w:ascii="Times New Roman" w:hAnsi="Times New Roman" w:cs="Times New Roman"/>
          <w:szCs w:val="22"/>
        </w:rPr>
        <w:t xml:space="preserve"> </w:t>
      </w:r>
      <w:r w:rsidR="00731D9D">
        <w:rPr>
          <w:rFonts w:ascii="Times New Roman" w:hAnsi="Times New Roman" w:cs="Times New Roman"/>
          <w:szCs w:val="22"/>
        </w:rPr>
        <w:t xml:space="preserve">Kyle Buckley, </w:t>
      </w:r>
      <w:r w:rsidR="00814B64" w:rsidRPr="00F60419">
        <w:rPr>
          <w:rFonts w:ascii="Times New Roman" w:hAnsi="Times New Roman" w:cs="Times New Roman"/>
          <w:szCs w:val="22"/>
        </w:rPr>
        <w:t xml:space="preserve">Vincenzo Caronna, </w:t>
      </w:r>
      <w:r w:rsidR="00791FDA" w:rsidRPr="00F60419">
        <w:rPr>
          <w:rFonts w:ascii="Times New Roman" w:hAnsi="Times New Roman" w:cs="Times New Roman"/>
          <w:szCs w:val="22"/>
        </w:rPr>
        <w:t>Sharon DeLong,</w:t>
      </w:r>
      <w:r w:rsidR="00667AA3">
        <w:rPr>
          <w:rFonts w:ascii="Times New Roman" w:hAnsi="Times New Roman" w:cs="Times New Roman"/>
          <w:szCs w:val="22"/>
        </w:rPr>
        <w:t xml:space="preserve"> Keith Espadron,</w:t>
      </w:r>
      <w:r w:rsidR="00791FDA" w:rsidRPr="00F60419">
        <w:rPr>
          <w:rFonts w:ascii="Times New Roman" w:hAnsi="Times New Roman" w:cs="Times New Roman"/>
          <w:szCs w:val="22"/>
        </w:rPr>
        <w:t xml:space="preserve"> </w:t>
      </w:r>
      <w:r w:rsidR="00504040" w:rsidRPr="00F60419">
        <w:rPr>
          <w:rFonts w:ascii="Times New Roman" w:hAnsi="Times New Roman" w:cs="Times New Roman"/>
          <w:szCs w:val="22"/>
        </w:rPr>
        <w:t xml:space="preserve">Elizabeth Lee, </w:t>
      </w:r>
      <w:r w:rsidR="005E4382" w:rsidRPr="00F60419">
        <w:rPr>
          <w:rFonts w:ascii="Times New Roman" w:hAnsi="Times New Roman" w:cs="Times New Roman"/>
          <w:szCs w:val="22"/>
        </w:rPr>
        <w:t>Kate Moore</w:t>
      </w:r>
      <w:r w:rsidR="00E9686A">
        <w:rPr>
          <w:rFonts w:ascii="Times New Roman" w:hAnsi="Times New Roman" w:cs="Times New Roman"/>
          <w:szCs w:val="22"/>
        </w:rPr>
        <w:t>, DaSean Spencer</w:t>
      </w:r>
    </w:p>
    <w:p w14:paraId="26A6BBE9" w14:textId="328C54FD" w:rsidR="00D92FA9" w:rsidRPr="00F60419" w:rsidRDefault="007679EB" w:rsidP="00606745">
      <w:pPr>
        <w:pStyle w:val="BodyText"/>
        <w:rPr>
          <w:rFonts w:ascii="Times New Roman" w:hAnsi="Times New Roman" w:cs="Times New Roman"/>
          <w:bCs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 xml:space="preserve">Counsel: </w:t>
      </w:r>
      <w:r w:rsidR="007E15D6" w:rsidRPr="00F60419">
        <w:rPr>
          <w:rFonts w:ascii="Times New Roman" w:hAnsi="Times New Roman" w:cs="Times New Roman"/>
          <w:bCs/>
          <w:szCs w:val="22"/>
        </w:rPr>
        <w:t>Mark Balkin</w:t>
      </w:r>
      <w:r w:rsidR="00E736F3" w:rsidRPr="00F60419">
        <w:rPr>
          <w:rFonts w:ascii="Times New Roman" w:hAnsi="Times New Roman" w:cs="Times New Roman"/>
          <w:bCs/>
          <w:szCs w:val="22"/>
        </w:rPr>
        <w:t xml:space="preserve"> |</w:t>
      </w:r>
      <w:r w:rsidR="007E15D6" w:rsidRPr="00F60419">
        <w:rPr>
          <w:rFonts w:ascii="Times New Roman" w:hAnsi="Times New Roman" w:cs="Times New Roman"/>
          <w:bCs/>
          <w:szCs w:val="22"/>
        </w:rPr>
        <w:t xml:space="preserve"> Hardy Carey Chautin &amp; Balkin</w:t>
      </w:r>
      <w:r w:rsidR="00BF7086">
        <w:rPr>
          <w:rFonts w:ascii="Times New Roman" w:hAnsi="Times New Roman" w:cs="Times New Roman"/>
          <w:bCs/>
          <w:szCs w:val="22"/>
        </w:rPr>
        <w:t>; Phil Sherman | Adams &amp; Reese</w:t>
      </w:r>
    </w:p>
    <w:p w14:paraId="7019E57F" w14:textId="4C93BEBD" w:rsidR="00307F84" w:rsidRPr="008E3BF3" w:rsidRDefault="0040293F" w:rsidP="008E3BF3">
      <w:pPr>
        <w:pStyle w:val="BodyText"/>
        <w:rPr>
          <w:rFonts w:ascii="Times New Roman" w:hAnsi="Times New Roman" w:cs="Times New Roman"/>
          <w:szCs w:val="22"/>
        </w:rPr>
      </w:pPr>
      <w:r w:rsidRPr="00F60419">
        <w:rPr>
          <w:rFonts w:ascii="Times New Roman" w:hAnsi="Times New Roman" w:cs="Times New Roman"/>
          <w:b/>
          <w:szCs w:val="22"/>
        </w:rPr>
        <w:t>Guests</w:t>
      </w:r>
      <w:r w:rsidRPr="00F60419">
        <w:rPr>
          <w:rFonts w:ascii="Times New Roman" w:hAnsi="Times New Roman" w:cs="Times New Roman"/>
          <w:szCs w:val="22"/>
        </w:rPr>
        <w:t>:</w:t>
      </w:r>
      <w:r w:rsidR="00B27C21" w:rsidRPr="00F60419">
        <w:rPr>
          <w:rFonts w:ascii="Times New Roman" w:hAnsi="Times New Roman" w:cs="Times New Roman"/>
          <w:szCs w:val="22"/>
        </w:rPr>
        <w:t xml:space="preserve"> </w:t>
      </w:r>
      <w:r w:rsidR="00BF7086">
        <w:rPr>
          <w:rFonts w:ascii="Times New Roman" w:hAnsi="Times New Roman" w:cs="Times New Roman"/>
          <w:szCs w:val="22"/>
        </w:rPr>
        <w:t>Kathleen Wilkin</w:t>
      </w:r>
    </w:p>
    <w:p w14:paraId="627486A4" w14:textId="32CE8D6F" w:rsidR="004645FA" w:rsidRPr="00F60419" w:rsidRDefault="00FF69E1" w:rsidP="00606745">
      <w:pPr>
        <w:rPr>
          <w:i/>
          <w:iCs/>
          <w:sz w:val="22"/>
          <w:szCs w:val="22"/>
        </w:rPr>
      </w:pPr>
      <w:r w:rsidRPr="00F60419">
        <w:rPr>
          <w:sz w:val="22"/>
          <w:szCs w:val="22"/>
        </w:rPr>
        <w:t xml:space="preserve">President </w:t>
      </w:r>
      <w:r w:rsidR="00BF7086">
        <w:rPr>
          <w:sz w:val="22"/>
          <w:szCs w:val="22"/>
        </w:rPr>
        <w:t>Wainwright</w:t>
      </w:r>
      <w:r w:rsidRPr="00F60419">
        <w:rPr>
          <w:sz w:val="22"/>
          <w:szCs w:val="22"/>
        </w:rPr>
        <w:t xml:space="preserve"> called the meeting to order at </w:t>
      </w:r>
      <w:r w:rsidR="000351DC" w:rsidRPr="00F60419">
        <w:rPr>
          <w:sz w:val="22"/>
          <w:szCs w:val="22"/>
        </w:rPr>
        <w:t>3</w:t>
      </w:r>
      <w:r w:rsidR="00AD0832" w:rsidRPr="00F60419">
        <w:rPr>
          <w:sz w:val="22"/>
          <w:szCs w:val="22"/>
        </w:rPr>
        <w:t>:</w:t>
      </w:r>
      <w:r w:rsidR="00F9708A" w:rsidRPr="00F60419">
        <w:rPr>
          <w:sz w:val="22"/>
          <w:szCs w:val="22"/>
        </w:rPr>
        <w:t>0</w:t>
      </w:r>
      <w:r w:rsidR="00BF7086">
        <w:rPr>
          <w:sz w:val="22"/>
          <w:szCs w:val="22"/>
        </w:rPr>
        <w:t>0</w:t>
      </w:r>
      <w:r w:rsidR="00AD0832" w:rsidRPr="00F60419">
        <w:rPr>
          <w:sz w:val="22"/>
          <w:szCs w:val="22"/>
        </w:rPr>
        <w:t xml:space="preserve"> </w:t>
      </w:r>
      <w:r w:rsidR="000351DC" w:rsidRPr="00F60419">
        <w:rPr>
          <w:sz w:val="22"/>
          <w:szCs w:val="22"/>
        </w:rPr>
        <w:t>p</w:t>
      </w:r>
      <w:r w:rsidR="00AD0832" w:rsidRPr="00F60419">
        <w:rPr>
          <w:sz w:val="22"/>
          <w:szCs w:val="22"/>
        </w:rPr>
        <w:t>.</w:t>
      </w:r>
      <w:r w:rsidR="005E4382" w:rsidRPr="00F60419">
        <w:rPr>
          <w:sz w:val="22"/>
          <w:szCs w:val="22"/>
        </w:rPr>
        <w:t>m.</w:t>
      </w:r>
      <w:r w:rsidRPr="00F60419">
        <w:rPr>
          <w:sz w:val="22"/>
          <w:szCs w:val="22"/>
        </w:rPr>
        <w:t xml:space="preserve"> </w:t>
      </w:r>
      <w:r w:rsidR="00AB7110" w:rsidRPr="00F60419">
        <w:rPr>
          <w:sz w:val="22"/>
          <w:szCs w:val="22"/>
        </w:rPr>
        <w:t>Commissioners present established quorum</w:t>
      </w:r>
      <w:r w:rsidRPr="00F60419">
        <w:rPr>
          <w:sz w:val="22"/>
          <w:szCs w:val="22"/>
        </w:rPr>
        <w:t>.</w:t>
      </w:r>
    </w:p>
    <w:p w14:paraId="4DAC52CE" w14:textId="77777777" w:rsidR="000E149B" w:rsidRPr="00F60419" w:rsidRDefault="000E149B" w:rsidP="00606745">
      <w:pPr>
        <w:rPr>
          <w:b/>
          <w:bCs/>
          <w:sz w:val="22"/>
          <w:szCs w:val="22"/>
          <w:u w:val="single"/>
        </w:rPr>
      </w:pPr>
    </w:p>
    <w:p w14:paraId="3D0657DA" w14:textId="77777777" w:rsidR="00190113" w:rsidRPr="00145F80" w:rsidRDefault="00190113" w:rsidP="00606745">
      <w:pPr>
        <w:rPr>
          <w:szCs w:val="24"/>
        </w:rPr>
      </w:pPr>
      <w:r w:rsidRPr="00145F80">
        <w:rPr>
          <w:b/>
          <w:szCs w:val="24"/>
          <w:u w:val="single"/>
        </w:rPr>
        <w:t>PUBLIC COMMENT PERIOD</w:t>
      </w:r>
      <w:r w:rsidRPr="00145F80">
        <w:rPr>
          <w:szCs w:val="24"/>
        </w:rPr>
        <w:t xml:space="preserve"> </w:t>
      </w:r>
    </w:p>
    <w:p w14:paraId="376521FC" w14:textId="77777777" w:rsidR="00190113" w:rsidRPr="00145F80" w:rsidRDefault="00190113" w:rsidP="00606745">
      <w:pPr>
        <w:rPr>
          <w:szCs w:val="24"/>
        </w:rPr>
      </w:pPr>
      <w:r w:rsidRPr="00145F80">
        <w:rPr>
          <w:szCs w:val="24"/>
        </w:rPr>
        <w:t>No public comment on any agenda item.</w:t>
      </w:r>
    </w:p>
    <w:p w14:paraId="3DD58794" w14:textId="77777777" w:rsidR="00190113" w:rsidRPr="00145F80" w:rsidRDefault="00190113" w:rsidP="00606745">
      <w:pPr>
        <w:rPr>
          <w:b/>
          <w:bCs/>
          <w:szCs w:val="24"/>
          <w:u w:val="single"/>
        </w:rPr>
      </w:pPr>
    </w:p>
    <w:p w14:paraId="43BF1A19" w14:textId="77777777" w:rsidR="00190113" w:rsidRPr="00145F80" w:rsidRDefault="00190113" w:rsidP="00606745">
      <w:pPr>
        <w:rPr>
          <w:b/>
          <w:bCs/>
          <w:szCs w:val="24"/>
          <w:u w:val="single"/>
        </w:rPr>
      </w:pPr>
      <w:r w:rsidRPr="00145F80">
        <w:rPr>
          <w:b/>
          <w:bCs/>
          <w:szCs w:val="24"/>
          <w:u w:val="single"/>
        </w:rPr>
        <w:t>CONSENT AGENDA</w:t>
      </w:r>
    </w:p>
    <w:p w14:paraId="1559090D" w14:textId="3F7081C9" w:rsidR="00190113" w:rsidRDefault="00190113" w:rsidP="00606745">
      <w:pPr>
        <w:rPr>
          <w:i/>
          <w:iCs/>
        </w:rPr>
      </w:pPr>
      <w:r>
        <w:t xml:space="preserve">With no </w:t>
      </w:r>
      <w:r w:rsidR="00502301">
        <w:t xml:space="preserve">other </w:t>
      </w:r>
      <w:r w:rsidR="00D2427B">
        <w:t>modifications</w:t>
      </w:r>
      <w:r>
        <w:t xml:space="preserve">, the Consent Agenda, which consisted of the </w:t>
      </w:r>
      <w:r w:rsidR="00432C3D">
        <w:t>YTD Financial Statements, May</w:t>
      </w:r>
      <w:r>
        <w:t xml:space="preserve"> BOC meeting minutes</w:t>
      </w:r>
      <w:r w:rsidR="00432C3D">
        <w:t>, May Finance Committee meeting minutes, June 2023 Surplus List,</w:t>
      </w:r>
      <w:r>
        <w:t xml:space="preserve"> and</w:t>
      </w:r>
      <w:r w:rsidR="00432C3D">
        <w:t xml:space="preserve"> the updated Disaster Recovery L&amp; Resiliency Plan</w:t>
      </w:r>
      <w:r>
        <w:t xml:space="preserve">, </w:t>
      </w:r>
      <w:r w:rsidR="04C4FC36">
        <w:t xml:space="preserve">was approved. </w:t>
      </w:r>
      <w:r w:rsidR="00432C3D">
        <w:rPr>
          <w:i/>
          <w:iCs/>
        </w:rPr>
        <w:t>Eric Schouest</w:t>
      </w:r>
      <w:r w:rsidRPr="511CEBDC">
        <w:rPr>
          <w:i/>
          <w:iCs/>
        </w:rPr>
        <w:t xml:space="preserve">, seconded by </w:t>
      </w:r>
      <w:r w:rsidR="00432C3D">
        <w:rPr>
          <w:i/>
          <w:iCs/>
        </w:rPr>
        <w:t>Mike Gambrell</w:t>
      </w:r>
      <w:r w:rsidR="00152180">
        <w:rPr>
          <w:i/>
          <w:iCs/>
        </w:rPr>
        <w:t>,</w:t>
      </w:r>
      <w:r w:rsidRPr="511CEBDC">
        <w:rPr>
          <w:i/>
          <w:iCs/>
        </w:rPr>
        <w:t xml:space="preserve"> motioned to approve the consent agenda. All were in favor. Motion passed.</w:t>
      </w:r>
    </w:p>
    <w:p w14:paraId="481689AD" w14:textId="77777777" w:rsidR="00190113" w:rsidRDefault="00190113" w:rsidP="00606745">
      <w:pPr>
        <w:rPr>
          <w:i/>
          <w:iCs/>
          <w:szCs w:val="24"/>
        </w:rPr>
      </w:pPr>
    </w:p>
    <w:p w14:paraId="1D1C2577" w14:textId="7210BE44" w:rsidR="008A06C7" w:rsidRPr="00A54FC1" w:rsidRDefault="006412BA" w:rsidP="00606745">
      <w:pPr>
        <w:rPr>
          <w:b/>
          <w:bCs/>
          <w:szCs w:val="24"/>
          <w:u w:val="single"/>
        </w:rPr>
      </w:pPr>
      <w:r w:rsidRPr="00A54FC1">
        <w:rPr>
          <w:b/>
          <w:bCs/>
          <w:szCs w:val="24"/>
          <w:u w:val="single"/>
        </w:rPr>
        <w:t>NEW BUSINESS</w:t>
      </w:r>
    </w:p>
    <w:p w14:paraId="26BA7B09" w14:textId="77777777" w:rsidR="005A31A8" w:rsidRDefault="005A31A8" w:rsidP="00606745">
      <w:pPr>
        <w:rPr>
          <w:bCs/>
        </w:rPr>
      </w:pPr>
    </w:p>
    <w:p w14:paraId="6605A828" w14:textId="2B221C83" w:rsidR="00BF7696" w:rsidRPr="00BF7696" w:rsidRDefault="006C68C8" w:rsidP="00606745">
      <w:pPr>
        <w:rPr>
          <w:b/>
        </w:rPr>
      </w:pPr>
      <w:r>
        <w:rPr>
          <w:b/>
        </w:rPr>
        <w:t>RESOLUTION</w:t>
      </w:r>
      <w:r w:rsidR="00B25E2C">
        <w:rPr>
          <w:b/>
        </w:rPr>
        <w:t xml:space="preserve"> |</w:t>
      </w:r>
      <w:r>
        <w:rPr>
          <w:b/>
        </w:rPr>
        <w:t xml:space="preserve"> </w:t>
      </w:r>
      <w:r w:rsidR="00BF7696" w:rsidRPr="00BF7696">
        <w:rPr>
          <w:b/>
        </w:rPr>
        <w:t>Folgers PILOT Closeout</w:t>
      </w:r>
    </w:p>
    <w:p w14:paraId="2A15F2CD" w14:textId="1EFAEFD8" w:rsidR="00151398" w:rsidRDefault="00947A57" w:rsidP="00151398">
      <w:pPr>
        <w:kinsoku w:val="0"/>
        <w:overflowPunct w:val="0"/>
        <w:autoSpaceDE w:val="0"/>
        <w:autoSpaceDN w:val="0"/>
        <w:adjustRightInd w:val="0"/>
        <w:ind w:right="276"/>
        <w:rPr>
          <w:rFonts w:eastAsiaTheme="minorEastAsia"/>
          <w:i/>
          <w:iCs/>
        </w:rPr>
      </w:pPr>
      <w:r>
        <w:rPr>
          <w:bCs/>
        </w:rPr>
        <w:t>Masingill stated this legacy PILOT program term</w:t>
      </w:r>
      <w:r w:rsidR="006C68C8">
        <w:rPr>
          <w:bCs/>
        </w:rPr>
        <w:t xml:space="preserve"> is unwinding, and the structural mechanics of this PILOT will expire August 1, 2023. Phil Sherman stated the bonds become due on that date and must be paid off. The resolution</w:t>
      </w:r>
      <w:r w:rsidR="002D48EC">
        <w:rPr>
          <w:bCs/>
        </w:rPr>
        <w:t xml:space="preserve"> indicates the District</w:t>
      </w:r>
      <w:r w:rsidR="006C68C8">
        <w:rPr>
          <w:bCs/>
        </w:rPr>
        <w:t xml:space="preserve"> will </w:t>
      </w:r>
      <w:r w:rsidR="00E653B6">
        <w:rPr>
          <w:bCs/>
        </w:rPr>
        <w:t>dedicate</w:t>
      </w:r>
      <w:r w:rsidR="006C68C8">
        <w:rPr>
          <w:bCs/>
        </w:rPr>
        <w:t xml:space="preserve"> </w:t>
      </w:r>
      <w:r w:rsidR="002D48EC">
        <w:rPr>
          <w:bCs/>
        </w:rPr>
        <w:t>assets back to the company</w:t>
      </w:r>
      <w:r w:rsidR="00053648">
        <w:rPr>
          <w:bCs/>
        </w:rPr>
        <w:t xml:space="preserve"> and allows the Adams &amp; Reese team to proceed with the legal work necessary to </w:t>
      </w:r>
      <w:r w:rsidR="000B2159">
        <w:rPr>
          <w:bCs/>
        </w:rPr>
        <w:t>conclude the PILOT</w:t>
      </w:r>
      <w:r w:rsidR="00013D89">
        <w:rPr>
          <w:bCs/>
        </w:rPr>
        <w:t xml:space="preserve">. Commissioner Hamauei noted that Folgers/J.M. Smucker Company’s name was not stated in the resolution. Masingill requested clarity from </w:t>
      </w:r>
      <w:r w:rsidR="00DF45C0">
        <w:rPr>
          <w:bCs/>
        </w:rPr>
        <w:t>Counsel and noted the vote</w:t>
      </w:r>
      <w:r w:rsidR="00E440D9">
        <w:rPr>
          <w:bCs/>
        </w:rPr>
        <w:t xml:space="preserve"> would be for the presented document only. </w:t>
      </w:r>
      <w:r w:rsidR="00E440D9" w:rsidRPr="00154D35">
        <w:rPr>
          <w:bCs/>
          <w:i/>
          <w:iCs/>
        </w:rPr>
        <w:t xml:space="preserve">Albert Hamauei, seconded by Mike Gambrell, motioned to adopt the resolution to conclude the business on this PILOT program with Folgers/J.M. Smucker Company. </w:t>
      </w:r>
      <w:r w:rsidR="00151398" w:rsidRPr="00154D35">
        <w:rPr>
          <w:i/>
          <w:iCs/>
        </w:rPr>
        <w:t xml:space="preserve">A roll call vote was taken. </w:t>
      </w:r>
      <w:r w:rsidR="00151398" w:rsidRPr="00154D35">
        <w:rPr>
          <w:rFonts w:eastAsiaTheme="minorEastAsia"/>
          <w:i/>
          <w:iCs/>
        </w:rPr>
        <w:t>All Commissioners present were in favor.</w:t>
      </w:r>
      <w:r w:rsidR="00B04E7C">
        <w:rPr>
          <w:rFonts w:eastAsiaTheme="minorEastAsia"/>
          <w:i/>
          <w:iCs/>
        </w:rPr>
        <w:t xml:space="preserve"> Commissioners absent were noted.</w:t>
      </w:r>
    </w:p>
    <w:p w14:paraId="6E360B74" w14:textId="77777777" w:rsidR="00B04E7C" w:rsidRDefault="00B04E7C" w:rsidP="00151398">
      <w:pPr>
        <w:kinsoku w:val="0"/>
        <w:overflowPunct w:val="0"/>
        <w:autoSpaceDE w:val="0"/>
        <w:autoSpaceDN w:val="0"/>
        <w:adjustRightInd w:val="0"/>
        <w:ind w:right="276"/>
        <w:rPr>
          <w:rFonts w:eastAsiaTheme="minorEastAsia"/>
        </w:rPr>
      </w:pPr>
    </w:p>
    <w:p w14:paraId="1BC178C5" w14:textId="54AD905F" w:rsidR="00B04E7C" w:rsidRPr="00B04E7C" w:rsidRDefault="00B04E7C" w:rsidP="00151398">
      <w:pPr>
        <w:kinsoku w:val="0"/>
        <w:overflowPunct w:val="0"/>
        <w:autoSpaceDE w:val="0"/>
        <w:autoSpaceDN w:val="0"/>
        <w:adjustRightInd w:val="0"/>
        <w:ind w:right="276"/>
        <w:rPr>
          <w:b/>
          <w:bCs/>
        </w:rPr>
      </w:pPr>
      <w:r>
        <w:rPr>
          <w:rFonts w:eastAsiaTheme="minorEastAsia"/>
        </w:rPr>
        <w:t xml:space="preserve">Masingill stated there are future </w:t>
      </w:r>
      <w:r w:rsidR="00BE018D">
        <w:rPr>
          <w:rFonts w:eastAsiaTheme="minorEastAsia"/>
        </w:rPr>
        <w:t xml:space="preserve">growth </w:t>
      </w:r>
      <w:r>
        <w:rPr>
          <w:rFonts w:eastAsiaTheme="minorEastAsia"/>
        </w:rPr>
        <w:t xml:space="preserve">opportunities regarding assets in the Folgers/J.M. Smucker portfolio; however, as parameters in </w:t>
      </w:r>
      <w:r w:rsidR="00821A8B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PILOT program have changed, </w:t>
      </w:r>
      <w:r w:rsidR="00EB5F5C">
        <w:rPr>
          <w:rFonts w:eastAsiaTheme="minorEastAsia"/>
        </w:rPr>
        <w:t>various</w:t>
      </w:r>
      <w:r>
        <w:rPr>
          <w:rFonts w:eastAsiaTheme="minorEastAsia"/>
        </w:rPr>
        <w:t xml:space="preserve"> elements </w:t>
      </w:r>
      <w:r w:rsidR="00EB5F5C">
        <w:rPr>
          <w:rFonts w:eastAsiaTheme="minorEastAsia"/>
        </w:rPr>
        <w:t>will</w:t>
      </w:r>
      <w:r>
        <w:rPr>
          <w:rFonts w:eastAsiaTheme="minorEastAsia"/>
        </w:rPr>
        <w:t xml:space="preserve"> be reevaluated</w:t>
      </w:r>
      <w:r w:rsidR="00821A8B">
        <w:rPr>
          <w:rFonts w:eastAsiaTheme="minorEastAsia"/>
        </w:rPr>
        <w:t xml:space="preserve"> in any future endeavor</w:t>
      </w:r>
      <w:r>
        <w:rPr>
          <w:rFonts w:eastAsiaTheme="minorEastAsia"/>
        </w:rPr>
        <w:t>.</w:t>
      </w:r>
    </w:p>
    <w:p w14:paraId="2809E61B" w14:textId="2710690F" w:rsidR="00277F95" w:rsidRDefault="00277F95" w:rsidP="00151398">
      <w:pPr>
        <w:rPr>
          <w:sz w:val="22"/>
          <w:szCs w:val="22"/>
        </w:rPr>
      </w:pPr>
    </w:p>
    <w:p w14:paraId="09B66149" w14:textId="0242D7AA" w:rsidR="00B25E2C" w:rsidRPr="00BF7696" w:rsidRDefault="00B25E2C" w:rsidP="00B25E2C">
      <w:pPr>
        <w:rPr>
          <w:b/>
        </w:rPr>
      </w:pPr>
      <w:r>
        <w:rPr>
          <w:b/>
        </w:rPr>
        <w:t>RESOLUTION | EDA FY 2023 Disaster Supplemental</w:t>
      </w:r>
      <w:r w:rsidR="0075594D">
        <w:rPr>
          <w:b/>
        </w:rPr>
        <w:t xml:space="preserve"> Funding</w:t>
      </w:r>
    </w:p>
    <w:p w14:paraId="00ED7579" w14:textId="41E28232" w:rsidR="003002B3" w:rsidRPr="00A212E1" w:rsidRDefault="005D045D" w:rsidP="7C97AA57">
      <w:pPr>
        <w:kinsoku w:val="0"/>
        <w:overflowPunct w:val="0"/>
        <w:autoSpaceDE w:val="0"/>
        <w:autoSpaceDN w:val="0"/>
        <w:adjustRightInd w:val="0"/>
        <w:ind w:right="276"/>
        <w:rPr>
          <w:rFonts w:eastAsiaTheme="minorEastAsia"/>
        </w:rPr>
      </w:pPr>
      <w:r w:rsidRPr="000B421C">
        <w:t xml:space="preserve">Masingill noted </w:t>
      </w:r>
      <w:r w:rsidR="00DC47E1" w:rsidRPr="000B421C">
        <w:t xml:space="preserve">our partners at </w:t>
      </w:r>
      <w:r w:rsidR="005E3842" w:rsidRPr="000B421C">
        <w:t>Grant Works</w:t>
      </w:r>
      <w:r w:rsidR="00DC47E1" w:rsidRPr="000B421C">
        <w:t xml:space="preserve"> identified an opportunity to</w:t>
      </w:r>
      <w:r w:rsidR="005E3842" w:rsidRPr="000B421C">
        <w:t xml:space="preserve"> bolster the S</w:t>
      </w:r>
      <w:r w:rsidR="008410DF">
        <w:t>T</w:t>
      </w:r>
      <w:r w:rsidR="005E3842" w:rsidRPr="000B421C">
        <w:t>artU</w:t>
      </w:r>
      <w:r w:rsidR="008410DF">
        <w:t>P</w:t>
      </w:r>
      <w:r w:rsidR="005E3842" w:rsidRPr="000B421C">
        <w:t xml:space="preserve"> Northshore entrepreneurial programming with a grant to anchor capacity support for a term of three years.</w:t>
      </w:r>
      <w:r w:rsidR="00962BBB" w:rsidRPr="000B421C">
        <w:t xml:space="preserve"> The $70,000 in matching funds is available, unencumbered, and </w:t>
      </w:r>
      <w:r w:rsidR="00C928C3">
        <w:t xml:space="preserve">can be </w:t>
      </w:r>
      <w:r w:rsidR="00962BBB" w:rsidRPr="000B421C">
        <w:t xml:space="preserve">committed to the project </w:t>
      </w:r>
      <w:r w:rsidR="00C928C3">
        <w:t>upon rece</w:t>
      </w:r>
      <w:r w:rsidR="0052578A">
        <w:t>i</w:t>
      </w:r>
      <w:r w:rsidR="00C928C3">
        <w:t>pt of the grant. There is no</w:t>
      </w:r>
      <w:r w:rsidR="0052578A">
        <w:t xml:space="preserve"> projected</w:t>
      </w:r>
      <w:r w:rsidR="00962BBB" w:rsidRPr="000B421C">
        <w:t xml:space="preserve"> additional cash outlay </w:t>
      </w:r>
      <w:r w:rsidR="0052578A">
        <w:t>that will be</w:t>
      </w:r>
      <w:r w:rsidR="00962BBB" w:rsidRPr="000B421C">
        <w:t xml:space="preserve"> required. </w:t>
      </w:r>
      <w:r w:rsidR="00962BBB" w:rsidRPr="000B421C">
        <w:rPr>
          <w:i/>
          <w:iCs/>
        </w:rPr>
        <w:t xml:space="preserve">Ross Lagarde, seconded by Bill Newton, motioned to adopt the resolution as presented. </w:t>
      </w:r>
      <w:r w:rsidR="004C49C8" w:rsidRPr="7C97AA57">
        <w:rPr>
          <w:i/>
          <w:iCs/>
        </w:rPr>
        <w:t xml:space="preserve">A roll call vote was taken. </w:t>
      </w:r>
      <w:r w:rsidR="004C49C8" w:rsidRPr="7C97AA57">
        <w:rPr>
          <w:rFonts w:eastAsiaTheme="minorEastAsia"/>
          <w:i/>
          <w:iCs/>
        </w:rPr>
        <w:t xml:space="preserve">All Commissioners </w:t>
      </w:r>
      <w:r w:rsidR="394E9B70" w:rsidRPr="7C97AA57">
        <w:rPr>
          <w:rFonts w:eastAsiaTheme="minorEastAsia"/>
          <w:i/>
          <w:iCs/>
        </w:rPr>
        <w:t>presents</w:t>
      </w:r>
      <w:r w:rsidR="004C49C8" w:rsidRPr="7C97AA57">
        <w:rPr>
          <w:rFonts w:eastAsiaTheme="minorEastAsia"/>
          <w:i/>
          <w:iCs/>
        </w:rPr>
        <w:t xml:space="preserve"> were in favor. Commissioners absent were noted.</w:t>
      </w:r>
    </w:p>
    <w:p w14:paraId="1B2AF1DB" w14:textId="77777777" w:rsidR="003002B3" w:rsidRDefault="003002B3" w:rsidP="00606745">
      <w:pPr>
        <w:kinsoku w:val="0"/>
        <w:overflowPunct w:val="0"/>
        <w:autoSpaceDE w:val="0"/>
        <w:autoSpaceDN w:val="0"/>
        <w:adjustRightInd w:val="0"/>
        <w:ind w:right="276"/>
        <w:rPr>
          <w:rFonts w:eastAsiaTheme="minorEastAsia"/>
        </w:rPr>
      </w:pPr>
    </w:p>
    <w:p w14:paraId="46844DC9" w14:textId="5A9714CF" w:rsidR="003002B3" w:rsidRPr="00CF6AD1" w:rsidRDefault="001E2ADD" w:rsidP="003002B3">
      <w:pPr>
        <w:rPr>
          <w:b/>
        </w:rPr>
      </w:pPr>
      <w:r w:rsidRPr="00CF6AD1">
        <w:rPr>
          <w:b/>
        </w:rPr>
        <w:t>FY 23/24 Proposed Budgets</w:t>
      </w:r>
    </w:p>
    <w:p w14:paraId="15EDAC1D" w14:textId="00E26A35" w:rsidR="001E2ADD" w:rsidRPr="00CF6AD1" w:rsidRDefault="0052578A" w:rsidP="003002B3">
      <w:r w:rsidRPr="00CF6AD1">
        <w:t>As a result of</w:t>
      </w:r>
      <w:r w:rsidR="001E2ADD" w:rsidRPr="00CF6AD1">
        <w:t xml:space="preserve"> the change from a calendar year to a fiscal year, Masingill </w:t>
      </w:r>
      <w:r w:rsidRPr="00CF6AD1">
        <w:t xml:space="preserve">presented the </w:t>
      </w:r>
      <w:r w:rsidR="00B63510" w:rsidRPr="00CF6AD1">
        <w:t>FY 23/24 proposed budget and discussed the</w:t>
      </w:r>
      <w:r w:rsidR="001E2ADD" w:rsidRPr="00CF6AD1">
        <w:t xml:space="preserve"> Executive Budget Summary</w:t>
      </w:r>
      <w:r w:rsidR="00B63510" w:rsidRPr="00CF6AD1">
        <w:t>.</w:t>
      </w:r>
      <w:r w:rsidR="00CE6B1D" w:rsidRPr="00CF6AD1">
        <w:t xml:space="preserve"> </w:t>
      </w:r>
      <w:r w:rsidR="00076535" w:rsidRPr="00CF6AD1">
        <w:t>Masingill noted various items such as</w:t>
      </w:r>
      <w:r w:rsidR="00CE6B1D" w:rsidRPr="00CF6AD1">
        <w:t xml:space="preserve"> a net decrease </w:t>
      </w:r>
      <w:r w:rsidR="00CE6B1D" w:rsidRPr="00CF6AD1">
        <w:lastRenderedPageBreak/>
        <w:t>from the previous calendar year budget</w:t>
      </w:r>
      <w:r w:rsidR="005C45FA" w:rsidRPr="00CF6AD1">
        <w:t xml:space="preserve"> of $190,561</w:t>
      </w:r>
      <w:r w:rsidR="00507FDD" w:rsidRPr="00CF6AD1">
        <w:t xml:space="preserve">, </w:t>
      </w:r>
      <w:r w:rsidR="00B6234D" w:rsidRPr="00CF6AD1">
        <w:t xml:space="preserve">a five percent cost of living </w:t>
      </w:r>
      <w:r w:rsidR="32295FA6" w:rsidRPr="00CF6AD1">
        <w:t xml:space="preserve">wage increase </w:t>
      </w:r>
      <w:r w:rsidR="00B6234D" w:rsidRPr="00CF6AD1">
        <w:t>to staff, excluding the CEO,</w:t>
      </w:r>
      <w:r w:rsidR="006349A4" w:rsidRPr="00CF6AD1">
        <w:t xml:space="preserve"> </w:t>
      </w:r>
      <w:r w:rsidR="00507FDD" w:rsidRPr="00CF6AD1">
        <w:t xml:space="preserve">the recently </w:t>
      </w:r>
      <w:r w:rsidR="00B6234D" w:rsidRPr="00CF6AD1">
        <w:t>added dental and vision benefit</w:t>
      </w:r>
      <w:r w:rsidR="005102EB" w:rsidRPr="00CF6AD1">
        <w:t>s, and other minor modifications</w:t>
      </w:r>
      <w:r w:rsidR="00400938" w:rsidRPr="00CF6AD1">
        <w:t xml:space="preserve">. </w:t>
      </w:r>
      <w:r w:rsidR="004862F6" w:rsidRPr="00CF6AD1">
        <w:t>A question</w:t>
      </w:r>
      <w:r w:rsidR="00400938" w:rsidRPr="00CF6AD1">
        <w:t xml:space="preserve"> about expenses associated with the office relocation at the end of the year</w:t>
      </w:r>
      <w:r w:rsidR="004862F6" w:rsidRPr="00CF6AD1">
        <w:t xml:space="preserve"> was asked, and </w:t>
      </w:r>
      <w:r w:rsidR="00400938" w:rsidRPr="00CF6AD1">
        <w:t xml:space="preserve">Masingill stated </w:t>
      </w:r>
      <w:r w:rsidR="004862F6" w:rsidRPr="00CF6AD1">
        <w:t xml:space="preserve">that </w:t>
      </w:r>
      <w:r w:rsidR="00933CBE" w:rsidRPr="00CF6AD1">
        <w:t>those expenses will be paid from resources at Northshore Community Foundation.</w:t>
      </w:r>
    </w:p>
    <w:p w14:paraId="61BB8813" w14:textId="77777777" w:rsidR="00597AE8" w:rsidRPr="00CF6AD1" w:rsidRDefault="00597AE8" w:rsidP="003002B3">
      <w:pPr>
        <w:rPr>
          <w:bCs/>
        </w:rPr>
      </w:pPr>
    </w:p>
    <w:p w14:paraId="6FCE7013" w14:textId="421331FC" w:rsidR="00597AE8" w:rsidRPr="004E105F" w:rsidRDefault="00597AE8" w:rsidP="7C97AA57">
      <w:pPr>
        <w:rPr>
          <w:i/>
          <w:iCs/>
        </w:rPr>
      </w:pPr>
      <w:r w:rsidRPr="00CF6AD1">
        <w:t xml:space="preserve">Commissioners </w:t>
      </w:r>
      <w:r w:rsidR="00845EC6" w:rsidRPr="00CF6AD1">
        <w:t xml:space="preserve">also </w:t>
      </w:r>
      <w:r w:rsidRPr="00CF6AD1">
        <w:t>reviewed proposed budgets THRIVE, S</w:t>
      </w:r>
      <w:r w:rsidR="004A17F1" w:rsidRPr="00CF6AD1">
        <w:t>T</w:t>
      </w:r>
      <w:r w:rsidRPr="00CF6AD1">
        <w:t>artU</w:t>
      </w:r>
      <w:r w:rsidR="00845EC6" w:rsidRPr="00CF6AD1">
        <w:t>P</w:t>
      </w:r>
      <w:r w:rsidRPr="00CF6AD1">
        <w:t xml:space="preserve"> Northshore, Northshore Health</w:t>
      </w:r>
      <w:r w:rsidR="00845EC6" w:rsidRPr="00CF6AD1">
        <w:t>s</w:t>
      </w:r>
      <w:r w:rsidRPr="00CF6AD1">
        <w:t>cape,</w:t>
      </w:r>
      <w:r w:rsidR="002C0A83" w:rsidRPr="00CF6AD1">
        <w:t xml:space="preserve"> EDA</w:t>
      </w:r>
      <w:r w:rsidR="00FE5902" w:rsidRPr="00CF6AD1">
        <w:t xml:space="preserve"> Grant-NRRC, and</w:t>
      </w:r>
      <w:r w:rsidR="00A65FEB" w:rsidRPr="00CF6AD1">
        <w:t xml:space="preserve"> the Regional Entrepreneurship &amp; Equity Initiative</w:t>
      </w:r>
      <w:r w:rsidR="00303F3B" w:rsidRPr="00CF6AD1">
        <w:t>. Commissioner Hamauei noted the Finance Committee thoroughly examined all budgets presented. Vice President Gambrell stated the Finance Committee recommended approval of all proposed budgets.</w:t>
      </w:r>
      <w:r w:rsidR="004E105F" w:rsidRPr="00CF6AD1">
        <w:t xml:space="preserve"> </w:t>
      </w:r>
      <w:r w:rsidR="004E105F" w:rsidRPr="00CF6AD1">
        <w:rPr>
          <w:i/>
          <w:iCs/>
        </w:rPr>
        <w:t>Mike Gambrell, seconded by Mimi Dossett, motioned to approve all FY 23/24 budgets as presented. All were in favor. Motion passed.</w:t>
      </w:r>
    </w:p>
    <w:p w14:paraId="7CFB3A97" w14:textId="77777777" w:rsidR="00610279" w:rsidRDefault="00610279" w:rsidP="00606745">
      <w:pPr>
        <w:rPr>
          <w:b/>
          <w:sz w:val="22"/>
          <w:szCs w:val="22"/>
          <w:u w:val="single"/>
        </w:rPr>
      </w:pPr>
    </w:p>
    <w:p w14:paraId="77F79A26" w14:textId="266E9FF5" w:rsidR="00166722" w:rsidRDefault="00FC2D83" w:rsidP="00606745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</w:t>
      </w:r>
      <w:r w:rsidR="005C7B14" w:rsidRPr="00F60419">
        <w:rPr>
          <w:b/>
          <w:sz w:val="22"/>
          <w:szCs w:val="22"/>
          <w:u w:val="single"/>
        </w:rPr>
        <w:t>LD BUSINESS</w:t>
      </w:r>
      <w:r w:rsidR="00D51299" w:rsidRPr="00F60419">
        <w:rPr>
          <w:b/>
          <w:sz w:val="22"/>
          <w:szCs w:val="22"/>
        </w:rPr>
        <w:t xml:space="preserve"> </w:t>
      </w:r>
      <w:r w:rsidR="009004C3">
        <w:rPr>
          <w:b/>
          <w:sz w:val="22"/>
          <w:szCs w:val="22"/>
        </w:rPr>
        <w:t>–</w:t>
      </w:r>
      <w:r w:rsidR="007F7DC2">
        <w:rPr>
          <w:b/>
          <w:sz w:val="22"/>
          <w:szCs w:val="22"/>
        </w:rPr>
        <w:t xml:space="preserve"> </w:t>
      </w:r>
      <w:r w:rsidR="00FA5F3C" w:rsidRPr="00F60419">
        <w:rPr>
          <w:b/>
          <w:sz w:val="22"/>
          <w:szCs w:val="22"/>
        </w:rPr>
        <w:t>None</w:t>
      </w:r>
      <w:r w:rsidR="009004C3">
        <w:rPr>
          <w:b/>
          <w:sz w:val="22"/>
          <w:szCs w:val="22"/>
        </w:rPr>
        <w:t xml:space="preserve"> </w:t>
      </w:r>
    </w:p>
    <w:p w14:paraId="3FBA463F" w14:textId="77777777" w:rsidR="00AE0C64" w:rsidRDefault="00AE0C64" w:rsidP="00606745">
      <w:pPr>
        <w:rPr>
          <w:b/>
          <w:bCs/>
          <w:sz w:val="22"/>
          <w:szCs w:val="22"/>
          <w:u w:val="single"/>
        </w:rPr>
      </w:pPr>
    </w:p>
    <w:p w14:paraId="427EC65A" w14:textId="461B715E" w:rsidR="00B77783" w:rsidRDefault="004E7EDE" w:rsidP="00606745">
      <w:pPr>
        <w:rPr>
          <w:b/>
          <w:bCs/>
          <w:sz w:val="22"/>
          <w:szCs w:val="22"/>
        </w:rPr>
      </w:pPr>
      <w:r w:rsidRPr="00F60419">
        <w:rPr>
          <w:b/>
          <w:bCs/>
          <w:sz w:val="22"/>
          <w:szCs w:val="22"/>
          <w:u w:val="single"/>
        </w:rPr>
        <w:t>EXECUTIVE UPDATE</w:t>
      </w:r>
      <w:r w:rsidRPr="00F60419">
        <w:rPr>
          <w:b/>
          <w:bCs/>
          <w:sz w:val="22"/>
          <w:szCs w:val="22"/>
        </w:rPr>
        <w:t xml:space="preserve"> </w:t>
      </w:r>
    </w:p>
    <w:p w14:paraId="61D2A394" w14:textId="77777777" w:rsidR="00E63BDB" w:rsidRDefault="00E63BDB" w:rsidP="00606745">
      <w:pPr>
        <w:contextualSpacing/>
        <w:rPr>
          <w:b/>
          <w:bCs/>
          <w:sz w:val="22"/>
          <w:szCs w:val="22"/>
        </w:rPr>
      </w:pPr>
    </w:p>
    <w:p w14:paraId="43055ABF" w14:textId="13453A1A" w:rsidR="0015067B" w:rsidRPr="00AA5DE9" w:rsidRDefault="00AA5DE9" w:rsidP="00606745">
      <w:pPr>
        <w:contextualSpacing/>
        <w:rPr>
          <w:b/>
          <w:bCs/>
          <w:sz w:val="22"/>
          <w:szCs w:val="22"/>
        </w:rPr>
      </w:pPr>
      <w:r w:rsidRPr="00AA5DE9">
        <w:rPr>
          <w:b/>
          <w:bCs/>
          <w:sz w:val="22"/>
          <w:szCs w:val="22"/>
        </w:rPr>
        <w:t>General Update</w:t>
      </w:r>
    </w:p>
    <w:p w14:paraId="5210EDDE" w14:textId="7B622CC1" w:rsidR="006255B5" w:rsidRDefault="00EA29D1" w:rsidP="408E4958">
      <w:pPr>
        <w:contextualSpacing/>
      </w:pPr>
      <w:r>
        <w:t xml:space="preserve">Masingill welcomed Kyle Buckley as </w:t>
      </w:r>
      <w:r w:rsidR="00A212E1">
        <w:t xml:space="preserve">an </w:t>
      </w:r>
      <w:r>
        <w:t xml:space="preserve">Economic Development Specialist. Buckley has begun work on </w:t>
      </w:r>
      <w:r w:rsidR="0022457B">
        <w:t xml:space="preserve">the </w:t>
      </w:r>
      <w:r w:rsidR="77D710FD">
        <w:t>economic development financing professional (</w:t>
      </w:r>
      <w:r w:rsidR="647EAE8F">
        <w:t>EDFP) certification</w:t>
      </w:r>
      <w:r>
        <w:t xml:space="preserve"> through the National Development </w:t>
      </w:r>
      <w:r w:rsidR="172F6ACE">
        <w:t xml:space="preserve">Council </w:t>
      </w:r>
      <w:r w:rsidR="000B6ED2">
        <w:t xml:space="preserve">and will complete this certification process within </w:t>
      </w:r>
      <w:r w:rsidR="00E857F2">
        <w:t>the</w:t>
      </w:r>
      <w:r w:rsidR="000B6ED2">
        <w:t xml:space="preserve"> year. This </w:t>
      </w:r>
      <w:r w:rsidR="00E75F60">
        <w:t xml:space="preserve">certification </w:t>
      </w:r>
      <w:r w:rsidR="000B6ED2">
        <w:t>is a</w:t>
      </w:r>
      <w:r w:rsidR="00E75F60">
        <w:t xml:space="preserve"> knowledge and resource</w:t>
      </w:r>
      <w:r w:rsidR="000B6ED2">
        <w:t xml:space="preserve"> asset that sets us apart from other economic development organizations.</w:t>
      </w:r>
    </w:p>
    <w:p w14:paraId="2B1D0E66" w14:textId="77777777" w:rsidR="00036D8F" w:rsidRDefault="00036D8F" w:rsidP="408E4958">
      <w:pPr>
        <w:contextualSpacing/>
        <w:rPr>
          <w:szCs w:val="24"/>
        </w:rPr>
      </w:pPr>
    </w:p>
    <w:p w14:paraId="5CF624C3" w14:textId="7FD6D704" w:rsidR="00036D8F" w:rsidRDefault="00036D8F" w:rsidP="408E4958">
      <w:pPr>
        <w:contextualSpacing/>
      </w:pPr>
      <w:r>
        <w:t>Masingill also welcomed DaSean Spencer, the IEDC Equity Fellow, to the team. Spence</w:t>
      </w:r>
      <w:r w:rsidR="00B77228">
        <w:t xml:space="preserve">r’s fellowship </w:t>
      </w:r>
      <w:r w:rsidR="00292F4A">
        <w:t>is facilitated</w:t>
      </w:r>
      <w:r w:rsidR="00B77228">
        <w:t xml:space="preserve"> </w:t>
      </w:r>
      <w:r w:rsidR="00292F4A">
        <w:t>in</w:t>
      </w:r>
      <w:r w:rsidR="00B77228">
        <w:t xml:space="preserve"> partnership with </w:t>
      </w:r>
      <w:r w:rsidR="00292F4A">
        <w:t xml:space="preserve">the </w:t>
      </w:r>
      <w:r w:rsidR="00B77228">
        <w:t xml:space="preserve">United Way of Southeast Louisiana. Spencer’s fellowship </w:t>
      </w:r>
      <w:r w:rsidR="00E857F2">
        <w:t xml:space="preserve">will </w:t>
      </w:r>
      <w:r w:rsidR="001505B4">
        <w:t>include time spent</w:t>
      </w:r>
      <w:r w:rsidR="00B77228">
        <w:t xml:space="preserve"> with United Way’s Prosperity Center in New Orleans, </w:t>
      </w:r>
      <w:r w:rsidR="001505B4">
        <w:t>and engage</w:t>
      </w:r>
      <w:r w:rsidR="00B2071F">
        <w:t>ment with</w:t>
      </w:r>
      <w:r w:rsidR="001C772D">
        <w:t xml:space="preserve"> economic development</w:t>
      </w:r>
      <w:r w:rsidR="634C8700">
        <w:t xml:space="preserve"> </w:t>
      </w:r>
      <w:r w:rsidR="00B2071F">
        <w:t xml:space="preserve">in St. </w:t>
      </w:r>
      <w:r w:rsidR="6CF46CBD">
        <w:t>Tammany.</w:t>
      </w:r>
      <w:r w:rsidR="001C772D">
        <w:t xml:space="preserve"> </w:t>
      </w:r>
      <w:r w:rsidR="00B2071F">
        <w:t>The</w:t>
      </w:r>
      <w:r w:rsidR="001C772D">
        <w:t xml:space="preserve"> fellowship will be completed</w:t>
      </w:r>
      <w:r w:rsidR="000C1B55">
        <w:t xml:space="preserve"> on August 12, 2023.</w:t>
      </w:r>
    </w:p>
    <w:p w14:paraId="5D0C7CF3" w14:textId="77777777" w:rsidR="000B6ED2" w:rsidRDefault="000B6ED2" w:rsidP="408E4958">
      <w:pPr>
        <w:contextualSpacing/>
        <w:rPr>
          <w:szCs w:val="24"/>
        </w:rPr>
      </w:pPr>
    </w:p>
    <w:p w14:paraId="1784F3C5" w14:textId="56D31E2C" w:rsidR="000B6ED2" w:rsidRDefault="00A46EE4" w:rsidP="408E4958">
      <w:pPr>
        <w:contextualSpacing/>
      </w:pPr>
      <w:r>
        <w:t>Copies</w:t>
      </w:r>
      <w:r w:rsidR="000B6ED2">
        <w:t xml:space="preserve"> of the anticipated Impact Report</w:t>
      </w:r>
      <w:r w:rsidR="00A573E7">
        <w:t xml:space="preserve"> </w:t>
      </w:r>
      <w:r>
        <w:t>were distributed</w:t>
      </w:r>
      <w:r w:rsidR="004F141F">
        <w:t>,</w:t>
      </w:r>
      <w:r>
        <w:t xml:space="preserve"> </w:t>
      </w:r>
      <w:r w:rsidR="00BE4D32">
        <w:t xml:space="preserve">which </w:t>
      </w:r>
      <w:r w:rsidR="00885AFF">
        <w:t xml:space="preserve">shows that the organization’s efforts have resulted in over </w:t>
      </w:r>
      <w:r w:rsidR="00885AFF" w:rsidRPr="000B421C">
        <w:t>$173 million in investment</w:t>
      </w:r>
      <w:r w:rsidR="00885AFF">
        <w:t xml:space="preserve"> and </w:t>
      </w:r>
      <w:r w:rsidR="00885AFF" w:rsidRPr="000B421C">
        <w:t>895 new and retained jobs</w:t>
      </w:r>
      <w:r w:rsidR="00885AFF">
        <w:t xml:space="preserve"> in the local economy from July 2020 through the end of 2022. </w:t>
      </w:r>
      <w:r w:rsidR="00B91602">
        <w:t>Elizabeth Lee reviewed the digital report</w:t>
      </w:r>
      <w:r w:rsidR="008A646F">
        <w:t xml:space="preserve"> for the group and noted a digital copy will be available to Commissioners by end of business on Friday. Masingill stated the information will be disseminated through a fully executed communications strategy that tells the St. Tammany story through </w:t>
      </w:r>
      <w:r w:rsidR="00D07722">
        <w:t>stakeholder outreach</w:t>
      </w:r>
      <w:r w:rsidR="00EB4EEE">
        <w:t xml:space="preserve">, social media, radio interviews, and magazine </w:t>
      </w:r>
      <w:r w:rsidR="00E752D9">
        <w:t>and print outlets</w:t>
      </w:r>
      <w:r w:rsidR="00EB4EEE">
        <w:t>.</w:t>
      </w:r>
      <w:r w:rsidR="002310FD">
        <w:t xml:space="preserve"> </w:t>
      </w:r>
      <w:r w:rsidR="00EF34DC">
        <w:t>T</w:t>
      </w:r>
      <w:r w:rsidR="002310FD">
        <w:t>he report indicate</w:t>
      </w:r>
      <w:r w:rsidR="00D9324E">
        <w:t>d</w:t>
      </w:r>
      <w:r w:rsidR="002310FD">
        <w:t xml:space="preserve"> growth in the parish economy from </w:t>
      </w:r>
      <w:r w:rsidR="7AA21E5E">
        <w:t>$</w:t>
      </w:r>
      <w:r w:rsidR="002310FD">
        <w:t>11.2</w:t>
      </w:r>
      <w:r w:rsidR="00520F30">
        <w:t>B</w:t>
      </w:r>
      <w:r w:rsidR="002310FD">
        <w:t xml:space="preserve"> GDP to </w:t>
      </w:r>
      <w:r w:rsidR="3C2DC7A2">
        <w:t>$</w:t>
      </w:r>
      <w:r w:rsidR="002310FD">
        <w:t>13.7</w:t>
      </w:r>
      <w:r w:rsidR="00520F30">
        <w:t xml:space="preserve">B </w:t>
      </w:r>
      <w:r w:rsidR="002310FD">
        <w:t>GDP with</w:t>
      </w:r>
      <w:r w:rsidR="00B50595">
        <w:t>in</w:t>
      </w:r>
      <w:r w:rsidR="49058FFD">
        <w:t xml:space="preserve"> </w:t>
      </w:r>
      <w:r w:rsidR="00B50595">
        <w:t xml:space="preserve">creases in job and labor force </w:t>
      </w:r>
      <w:r w:rsidR="00D9324E">
        <w:t>numbers</w:t>
      </w:r>
      <w:r w:rsidR="00B50595">
        <w:t>.</w:t>
      </w:r>
      <w:r w:rsidR="00F00E6F">
        <w:t xml:space="preserve"> Commissioner Dossett requested the minutes reflect the Board’s endorsement of the results of the Impact Report. Commissioner Hamauei stated the need to leverage the report for </w:t>
      </w:r>
      <w:r w:rsidR="007565BD">
        <w:t xml:space="preserve">future </w:t>
      </w:r>
      <w:r w:rsidR="00F00E6F">
        <w:t xml:space="preserve">stakeholder </w:t>
      </w:r>
      <w:r w:rsidR="32E06D2C">
        <w:t>investment</w:t>
      </w:r>
      <w:r w:rsidR="007565BD">
        <w:t>.</w:t>
      </w:r>
      <w:r w:rsidR="0073014E">
        <w:t xml:space="preserve"> Masingill noted that while some strategic requests for support have been made, it will require a parallel fo</w:t>
      </w:r>
      <w:r w:rsidR="00AC6050">
        <w:t xml:space="preserve">cus, perhaps with a </w:t>
      </w:r>
      <w:r w:rsidR="008A23C9">
        <w:t>consultant</w:t>
      </w:r>
      <w:r w:rsidR="00AC6050">
        <w:t xml:space="preserve"> to help adjust the THRIVE </w:t>
      </w:r>
      <w:r w:rsidR="00520F30">
        <w:t>Investor Partner engagement strategy</w:t>
      </w:r>
      <w:r w:rsidR="00AC6050">
        <w:t xml:space="preserve">. What began as </w:t>
      </w:r>
      <w:r w:rsidR="008A11C1">
        <w:t xml:space="preserve">a series of targeted business and </w:t>
      </w:r>
      <w:r w:rsidR="00973A51">
        <w:t xml:space="preserve">individual </w:t>
      </w:r>
      <w:r w:rsidR="00AC6050">
        <w:t xml:space="preserve">requests now needs to be scaled in </w:t>
      </w:r>
      <w:r w:rsidR="5A732AB1">
        <w:t>a</w:t>
      </w:r>
      <w:r w:rsidR="00AC6050">
        <w:t xml:space="preserve"> </w:t>
      </w:r>
      <w:r w:rsidR="00973A51">
        <w:t xml:space="preserve">coordinated and </w:t>
      </w:r>
      <w:r w:rsidR="00AC6050">
        <w:t>organized effort</w:t>
      </w:r>
      <w:r w:rsidR="55B49D24">
        <w:t xml:space="preserve"> to support the ongoing growth of the organization and its many initiatives</w:t>
      </w:r>
      <w:r w:rsidR="00AC6050">
        <w:t xml:space="preserve">. President Wainwright suggested a revisit of this topic at </w:t>
      </w:r>
      <w:r w:rsidR="0069590C">
        <w:t>a future</w:t>
      </w:r>
      <w:r w:rsidR="00AC6050">
        <w:t xml:space="preserve"> meeting</w:t>
      </w:r>
      <w:r w:rsidR="00036D8F">
        <w:t>.</w:t>
      </w:r>
    </w:p>
    <w:p w14:paraId="503C7612" w14:textId="77777777" w:rsidR="00B77783" w:rsidRDefault="00B77783" w:rsidP="408E4958">
      <w:pPr>
        <w:contextualSpacing/>
        <w:rPr>
          <w:szCs w:val="24"/>
        </w:rPr>
      </w:pPr>
    </w:p>
    <w:p w14:paraId="676D6A2A" w14:textId="60E76404" w:rsidR="00B77783" w:rsidRDefault="0096453F" w:rsidP="408E4958">
      <w:pPr>
        <w:contextualSpacing/>
        <w:rPr>
          <w:szCs w:val="24"/>
        </w:rPr>
      </w:pPr>
      <w:r>
        <w:rPr>
          <w:szCs w:val="24"/>
        </w:rPr>
        <w:t>It was</w:t>
      </w:r>
      <w:r w:rsidR="008A11C1">
        <w:rPr>
          <w:szCs w:val="24"/>
        </w:rPr>
        <w:t xml:space="preserve"> also noted that t</w:t>
      </w:r>
      <w:r w:rsidR="00B77783" w:rsidRPr="408E4958">
        <w:rPr>
          <w:szCs w:val="24"/>
        </w:rPr>
        <w:t>he Evaluation &amp; Compensation Committee will meet soon. The committee will facilitate the distribution of the CEO Performance Survey to all Commissioners via Survey Monkey in the upcoming weeks</w:t>
      </w:r>
      <w:r>
        <w:rPr>
          <w:szCs w:val="24"/>
        </w:rPr>
        <w:t xml:space="preserve"> and review information at the July meeting.</w:t>
      </w:r>
    </w:p>
    <w:p w14:paraId="153B60B7" w14:textId="77777777" w:rsidR="006255B5" w:rsidRDefault="006255B5" w:rsidP="408E4958">
      <w:pPr>
        <w:contextualSpacing/>
        <w:rPr>
          <w:szCs w:val="24"/>
        </w:rPr>
      </w:pPr>
    </w:p>
    <w:p w14:paraId="2FABB588" w14:textId="77777777" w:rsidR="006135AC" w:rsidRDefault="006135AC" w:rsidP="408E4958">
      <w:pPr>
        <w:contextualSpacing/>
        <w:rPr>
          <w:b/>
          <w:bCs/>
          <w:szCs w:val="24"/>
        </w:rPr>
      </w:pPr>
    </w:p>
    <w:p w14:paraId="62B05598" w14:textId="1E0B398E" w:rsidR="006255B5" w:rsidRPr="002D366B" w:rsidRDefault="00AA5DE9" w:rsidP="408E4958">
      <w:pPr>
        <w:contextualSpacing/>
        <w:rPr>
          <w:b/>
          <w:bCs/>
          <w:szCs w:val="24"/>
        </w:rPr>
      </w:pPr>
      <w:r w:rsidRPr="408E4958">
        <w:rPr>
          <w:b/>
          <w:bCs/>
          <w:szCs w:val="24"/>
        </w:rPr>
        <w:lastRenderedPageBreak/>
        <w:t>Administrative &amp; Operational</w:t>
      </w:r>
    </w:p>
    <w:p w14:paraId="5C22112F" w14:textId="243F1AA6" w:rsidR="006255B5" w:rsidRDefault="0008396D" w:rsidP="408E4958">
      <w:pPr>
        <w:contextualSpacing/>
        <w:rPr>
          <w:szCs w:val="24"/>
        </w:rPr>
      </w:pPr>
      <w:r w:rsidRPr="408E4958">
        <w:rPr>
          <w:szCs w:val="24"/>
        </w:rPr>
        <w:t>With special thanks to Commissioner</w:t>
      </w:r>
      <w:r w:rsidR="006135AC">
        <w:rPr>
          <w:szCs w:val="24"/>
        </w:rPr>
        <w:t xml:space="preserve"> </w:t>
      </w:r>
      <w:r w:rsidRPr="408E4958">
        <w:rPr>
          <w:szCs w:val="24"/>
        </w:rPr>
        <w:t xml:space="preserve">Dossett, </w:t>
      </w:r>
      <w:r w:rsidR="00203D10" w:rsidRPr="408E4958">
        <w:rPr>
          <w:szCs w:val="24"/>
        </w:rPr>
        <w:t xml:space="preserve">Counsel Mark Balkin, </w:t>
      </w:r>
      <w:r w:rsidR="006135AC">
        <w:rPr>
          <w:szCs w:val="24"/>
        </w:rPr>
        <w:t>our state legislative delegatio</w:t>
      </w:r>
      <w:r w:rsidR="005F498C">
        <w:rPr>
          <w:szCs w:val="24"/>
        </w:rPr>
        <w:t xml:space="preserve">n including </w:t>
      </w:r>
      <w:r w:rsidR="008740E1">
        <w:rPr>
          <w:szCs w:val="24"/>
        </w:rPr>
        <w:t xml:space="preserve">Sen. Patrick McMath, </w:t>
      </w:r>
      <w:r w:rsidR="00AD5DC4">
        <w:rPr>
          <w:szCs w:val="24"/>
        </w:rPr>
        <w:t xml:space="preserve">Sen. Sharon Hewitt, </w:t>
      </w:r>
      <w:r w:rsidR="008740E1">
        <w:rPr>
          <w:szCs w:val="24"/>
        </w:rPr>
        <w:t>and</w:t>
      </w:r>
      <w:r w:rsidR="00203D10" w:rsidRPr="408E4958">
        <w:rPr>
          <w:szCs w:val="24"/>
        </w:rPr>
        <w:t xml:space="preserve"> Rep</w:t>
      </w:r>
      <w:r w:rsidR="008740E1">
        <w:rPr>
          <w:szCs w:val="24"/>
        </w:rPr>
        <w:t>.</w:t>
      </w:r>
      <w:r w:rsidR="00203D10" w:rsidRPr="408E4958">
        <w:rPr>
          <w:szCs w:val="24"/>
        </w:rPr>
        <w:t xml:space="preserve"> Mary DuBuisson, two legislative efforts were successful</w:t>
      </w:r>
      <w:r w:rsidR="0066017D" w:rsidRPr="408E4958">
        <w:rPr>
          <w:szCs w:val="24"/>
        </w:rPr>
        <w:t>:</w:t>
      </w:r>
    </w:p>
    <w:p w14:paraId="31F9CEC6" w14:textId="06DF6EE9" w:rsidR="0066017D" w:rsidRDefault="0066017D" w:rsidP="408E4958">
      <w:pPr>
        <w:pStyle w:val="ListParagraph"/>
        <w:numPr>
          <w:ilvl w:val="0"/>
          <w:numId w:val="49"/>
        </w:numPr>
        <w:contextualSpacing/>
        <w:rPr>
          <w:szCs w:val="24"/>
        </w:rPr>
      </w:pPr>
      <w:r w:rsidRPr="408E4958">
        <w:rPr>
          <w:szCs w:val="24"/>
        </w:rPr>
        <w:t xml:space="preserve">With added language in HB 1, the District </w:t>
      </w:r>
      <w:r w:rsidRPr="408E4958">
        <w:rPr>
          <w:i/>
          <w:iCs/>
          <w:szCs w:val="24"/>
        </w:rPr>
        <w:t>and</w:t>
      </w:r>
      <w:r w:rsidRPr="408E4958">
        <w:rPr>
          <w:szCs w:val="24"/>
        </w:rPr>
        <w:t xml:space="preserve"> the Tourist Commission are now exempt from the requirement of filing a cooperative endeavor agreement with the State Treasurer’s office; and</w:t>
      </w:r>
    </w:p>
    <w:p w14:paraId="7AB700F0" w14:textId="11AF75F0" w:rsidR="0066017D" w:rsidRDefault="005653BF" w:rsidP="408E4958">
      <w:pPr>
        <w:pStyle w:val="ListParagraph"/>
        <w:numPr>
          <w:ilvl w:val="0"/>
          <w:numId w:val="49"/>
        </w:numPr>
        <w:contextualSpacing/>
        <w:rPr>
          <w:szCs w:val="24"/>
        </w:rPr>
      </w:pPr>
      <w:r w:rsidRPr="408E4958">
        <w:rPr>
          <w:szCs w:val="24"/>
        </w:rPr>
        <w:t>SB560</w:t>
      </w:r>
      <w:r w:rsidR="0066017D" w:rsidRPr="408E4958">
        <w:rPr>
          <w:szCs w:val="24"/>
        </w:rPr>
        <w:t xml:space="preserve"> exte</w:t>
      </w:r>
      <w:r w:rsidRPr="408E4958">
        <w:rPr>
          <w:szCs w:val="24"/>
        </w:rPr>
        <w:t>nded</w:t>
      </w:r>
      <w:r w:rsidR="0066017D" w:rsidRPr="408E4958">
        <w:rPr>
          <w:szCs w:val="24"/>
        </w:rPr>
        <w:t xml:space="preserve"> the ability to utilize remaining funds after July 1</w:t>
      </w:r>
      <w:r w:rsidR="00C81514" w:rsidRPr="408E4958">
        <w:rPr>
          <w:szCs w:val="24"/>
        </w:rPr>
        <w:t>, 2023.</w:t>
      </w:r>
    </w:p>
    <w:p w14:paraId="4F024AFE" w14:textId="77777777" w:rsidR="008740E1" w:rsidRDefault="008740E1" w:rsidP="008740E1">
      <w:pPr>
        <w:pStyle w:val="ListParagraph"/>
        <w:contextualSpacing/>
        <w:rPr>
          <w:szCs w:val="24"/>
        </w:rPr>
      </w:pPr>
    </w:p>
    <w:p w14:paraId="2FE771F8" w14:textId="63746921" w:rsidR="006D0174" w:rsidRPr="006D0174" w:rsidRDefault="006D0174" w:rsidP="408E4958">
      <w:pPr>
        <w:contextualSpacing/>
        <w:rPr>
          <w:szCs w:val="24"/>
        </w:rPr>
      </w:pPr>
      <w:r w:rsidRPr="408E4958">
        <w:rPr>
          <w:szCs w:val="24"/>
        </w:rPr>
        <w:t>Both bills are on the Governor’s desk awaiting his signature</w:t>
      </w:r>
      <w:r w:rsidR="00DB72CF" w:rsidRPr="408E4958">
        <w:rPr>
          <w:szCs w:val="24"/>
        </w:rPr>
        <w:t>.</w:t>
      </w:r>
    </w:p>
    <w:p w14:paraId="10C4D8BC" w14:textId="77777777" w:rsidR="006255B5" w:rsidRDefault="006255B5" w:rsidP="408E4958">
      <w:pPr>
        <w:contextualSpacing/>
        <w:rPr>
          <w:szCs w:val="24"/>
        </w:rPr>
      </w:pPr>
    </w:p>
    <w:p w14:paraId="17087658" w14:textId="4A790C36" w:rsidR="00301FB2" w:rsidRDefault="00C469AE" w:rsidP="408E4958">
      <w:pPr>
        <w:contextualSpacing/>
        <w:rPr>
          <w:szCs w:val="24"/>
        </w:rPr>
      </w:pPr>
      <w:r w:rsidRPr="408E4958">
        <w:rPr>
          <w:szCs w:val="24"/>
        </w:rPr>
        <w:t xml:space="preserve">Executive staff </w:t>
      </w:r>
      <w:r w:rsidR="006D0174" w:rsidRPr="408E4958">
        <w:rPr>
          <w:szCs w:val="24"/>
        </w:rPr>
        <w:t>continue</w:t>
      </w:r>
      <w:r w:rsidR="00065520" w:rsidRPr="408E4958">
        <w:rPr>
          <w:szCs w:val="24"/>
        </w:rPr>
        <w:t xml:space="preserve"> to </w:t>
      </w:r>
      <w:r w:rsidR="00D1410E" w:rsidRPr="408E4958">
        <w:rPr>
          <w:szCs w:val="24"/>
        </w:rPr>
        <w:t>work with Chris Abadie</w:t>
      </w:r>
      <w:r w:rsidR="00C04B59" w:rsidRPr="408E4958">
        <w:rPr>
          <w:szCs w:val="24"/>
        </w:rPr>
        <w:t xml:space="preserve"> </w:t>
      </w:r>
      <w:r w:rsidR="005E58A8" w:rsidRPr="408E4958">
        <w:rPr>
          <w:szCs w:val="24"/>
        </w:rPr>
        <w:t xml:space="preserve">on </w:t>
      </w:r>
      <w:r w:rsidR="006D0174" w:rsidRPr="408E4958">
        <w:rPr>
          <w:szCs w:val="24"/>
        </w:rPr>
        <w:t>elements of office relocation</w:t>
      </w:r>
      <w:r w:rsidR="0022276D">
        <w:rPr>
          <w:szCs w:val="24"/>
        </w:rPr>
        <w:t>.</w:t>
      </w:r>
      <w:r w:rsidR="00C04B59" w:rsidRPr="408E4958">
        <w:rPr>
          <w:szCs w:val="24"/>
        </w:rPr>
        <w:t xml:space="preserve"> </w:t>
      </w:r>
      <w:r w:rsidR="00383C7D" w:rsidRPr="408E4958">
        <w:rPr>
          <w:szCs w:val="24"/>
        </w:rPr>
        <w:t xml:space="preserve">Forward progress has been made with </w:t>
      </w:r>
      <w:r w:rsidR="00936F47">
        <w:rPr>
          <w:szCs w:val="24"/>
        </w:rPr>
        <w:t>a few</w:t>
      </w:r>
      <w:r w:rsidR="006D0174" w:rsidRPr="408E4958">
        <w:rPr>
          <w:szCs w:val="24"/>
        </w:rPr>
        <w:t xml:space="preserve"> options</w:t>
      </w:r>
      <w:r w:rsidR="00936F47">
        <w:rPr>
          <w:szCs w:val="24"/>
        </w:rPr>
        <w:t xml:space="preserve"> tentatively</w:t>
      </w:r>
      <w:r w:rsidR="006D0174" w:rsidRPr="408E4958">
        <w:rPr>
          <w:szCs w:val="24"/>
        </w:rPr>
        <w:t xml:space="preserve"> identified</w:t>
      </w:r>
      <w:r w:rsidR="00383C7D" w:rsidRPr="408E4958">
        <w:rPr>
          <w:szCs w:val="24"/>
        </w:rPr>
        <w:t>.</w:t>
      </w:r>
      <w:r w:rsidR="006D0174" w:rsidRPr="408E4958">
        <w:rPr>
          <w:szCs w:val="24"/>
        </w:rPr>
        <w:t xml:space="preserve"> </w:t>
      </w:r>
    </w:p>
    <w:p w14:paraId="5FEADFEB" w14:textId="372DC3BD" w:rsidR="408E4958" w:rsidRDefault="408E4958" w:rsidP="408E4958">
      <w:pPr>
        <w:contextualSpacing/>
        <w:rPr>
          <w:szCs w:val="24"/>
        </w:rPr>
      </w:pPr>
    </w:p>
    <w:p w14:paraId="08F0DCB8" w14:textId="7D3BF0DD" w:rsidR="006E23A6" w:rsidRDefault="006E23A6" w:rsidP="408E4958">
      <w:pPr>
        <w:contextualSpacing/>
      </w:pPr>
      <w:r>
        <w:t xml:space="preserve">Griffin &amp; Furman, LLC </w:t>
      </w:r>
      <w:r w:rsidR="00137A83">
        <w:t>continues its monthly review of all QuickBooks accounting. The annual financial audit is</w:t>
      </w:r>
      <w:r w:rsidR="00D9311F">
        <w:t xml:space="preserve"> expected sometime in August. Since changing to a fiscal accounting year, this audit will cover an eighteen-month period from January 1, </w:t>
      </w:r>
      <w:r w:rsidR="6C50D909">
        <w:t>2022,</w:t>
      </w:r>
      <w:r w:rsidR="00D9311F">
        <w:t xml:space="preserve"> to June 30, 2023.</w:t>
      </w:r>
    </w:p>
    <w:p w14:paraId="460F02A7" w14:textId="77777777" w:rsidR="007111DC" w:rsidRDefault="007111DC" w:rsidP="408E4958">
      <w:pPr>
        <w:contextualSpacing/>
        <w:rPr>
          <w:szCs w:val="24"/>
        </w:rPr>
      </w:pPr>
    </w:p>
    <w:p w14:paraId="44B74924" w14:textId="49A03AD8" w:rsidR="007B7667" w:rsidRDefault="00001C7D" w:rsidP="408E4958">
      <w:pPr>
        <w:contextualSpacing/>
        <w:rPr>
          <w:b/>
          <w:bCs/>
          <w:szCs w:val="24"/>
        </w:rPr>
      </w:pPr>
      <w:r w:rsidRPr="408E4958">
        <w:rPr>
          <w:b/>
          <w:bCs/>
          <w:szCs w:val="24"/>
        </w:rPr>
        <w:t>Strategic Initiatives</w:t>
      </w:r>
    </w:p>
    <w:p w14:paraId="1280B2D6" w14:textId="63BE0894" w:rsidR="00001C7D" w:rsidRPr="00001C7D" w:rsidRDefault="00763A07" w:rsidP="7C97AA57">
      <w:pPr>
        <w:contextualSpacing/>
        <w:rPr>
          <w:b/>
          <w:bCs/>
        </w:rPr>
      </w:pPr>
      <w:r>
        <w:t xml:space="preserve">The </w:t>
      </w:r>
      <w:r w:rsidR="00936F47">
        <w:t>D</w:t>
      </w:r>
      <w:r w:rsidR="57340AC1">
        <w:t>istrict</w:t>
      </w:r>
      <w:r w:rsidR="00936F47">
        <w:t xml:space="preserve"> CEO</w:t>
      </w:r>
      <w:r>
        <w:t xml:space="preserve"> has been asked by </w:t>
      </w:r>
      <w:r w:rsidR="00696C76">
        <w:t xml:space="preserve">the </w:t>
      </w:r>
      <w:r>
        <w:t xml:space="preserve">LED </w:t>
      </w:r>
      <w:r w:rsidR="00696C76">
        <w:t xml:space="preserve">Secretary </w:t>
      </w:r>
      <w:r>
        <w:t xml:space="preserve">to participate in the EDA/CREC Policy Academy to engage in a six-month exercise to create a cohesive, aligned strategic </w:t>
      </w:r>
      <w:r w:rsidR="00696C76">
        <w:t xml:space="preserve">statewide </w:t>
      </w:r>
      <w:r>
        <w:t xml:space="preserve">economic development plan for future use </w:t>
      </w:r>
      <w:r w:rsidR="00902200">
        <w:t xml:space="preserve">and </w:t>
      </w:r>
      <w:r>
        <w:t xml:space="preserve">to present </w:t>
      </w:r>
      <w:r w:rsidR="00902200">
        <w:t xml:space="preserve">a </w:t>
      </w:r>
      <w:r>
        <w:t>unified position</w:t>
      </w:r>
      <w:r w:rsidR="00902200">
        <w:t xml:space="preserve"> </w:t>
      </w:r>
      <w:r>
        <w:t>for future opportunities</w:t>
      </w:r>
      <w:r w:rsidR="00037F48">
        <w:t xml:space="preserve"> across Louisiana</w:t>
      </w:r>
      <w:r>
        <w:t xml:space="preserve">. </w:t>
      </w:r>
    </w:p>
    <w:p w14:paraId="7A906C0B" w14:textId="77777777" w:rsidR="00001C7D" w:rsidRPr="002D366B" w:rsidRDefault="00001C7D" w:rsidP="408E4958">
      <w:pPr>
        <w:contextualSpacing/>
        <w:rPr>
          <w:b/>
          <w:bCs/>
          <w:szCs w:val="24"/>
        </w:rPr>
      </w:pPr>
    </w:p>
    <w:p w14:paraId="7BD69037" w14:textId="240C6052" w:rsidR="003D2702" w:rsidRDefault="00EA1E19" w:rsidP="408E4958">
      <w:pPr>
        <w:pStyle w:val="ListParagraph"/>
        <w:ind w:left="0"/>
      </w:pPr>
      <w:r>
        <w:t>STartUP Northshore is planning</w:t>
      </w:r>
      <w:r w:rsidR="003D2702">
        <w:t xml:space="preserve"> a Northshore pitch competition</w:t>
      </w:r>
      <w:r w:rsidR="0033724A">
        <w:t xml:space="preserve"> named </w:t>
      </w:r>
      <w:r w:rsidR="1BB09E95">
        <w:t>NS</w:t>
      </w:r>
      <w:r w:rsidR="0033724A">
        <w:t>pire StartUp Plan, slated</w:t>
      </w:r>
      <w:r w:rsidR="00697352">
        <w:t xml:space="preserve"> </w:t>
      </w:r>
      <w:r w:rsidR="00037F48">
        <w:t>for later this year</w:t>
      </w:r>
      <w:r w:rsidR="0033724A">
        <w:t>. En</w:t>
      </w:r>
      <w:r w:rsidR="003D2702">
        <w:t xml:space="preserve">trepreneurs </w:t>
      </w:r>
      <w:r w:rsidR="0033724A">
        <w:t xml:space="preserve">from the </w:t>
      </w:r>
      <w:r w:rsidR="00F57D8F">
        <w:t>G</w:t>
      </w:r>
      <w:r w:rsidR="0033724A">
        <w:t xml:space="preserve">ulf </w:t>
      </w:r>
      <w:r w:rsidR="00F57D8F">
        <w:t>S</w:t>
      </w:r>
      <w:r w:rsidR="0033724A">
        <w:t xml:space="preserve">outh region will be invited </w:t>
      </w:r>
      <w:r w:rsidR="003D2702">
        <w:t xml:space="preserve">to vie for cash awards. </w:t>
      </w:r>
      <w:r w:rsidR="00D04ED8">
        <w:t xml:space="preserve">Fund Advisors approved $35,000 in funding for the competition. Masingill </w:t>
      </w:r>
      <w:r w:rsidR="0033724A">
        <w:t xml:space="preserve">also </w:t>
      </w:r>
      <w:r w:rsidR="00FE3123">
        <w:t>acknowledged</w:t>
      </w:r>
      <w:r w:rsidR="00D04ED8">
        <w:t xml:space="preserve"> Cleco </w:t>
      </w:r>
      <w:r w:rsidR="00FE3123">
        <w:t xml:space="preserve">for their </w:t>
      </w:r>
      <w:r w:rsidR="00D04ED8">
        <w:t xml:space="preserve">$10,000 </w:t>
      </w:r>
      <w:r w:rsidR="0065535D">
        <w:t>contribution</w:t>
      </w:r>
      <w:r w:rsidR="00FE3123">
        <w:t xml:space="preserve"> </w:t>
      </w:r>
      <w:r w:rsidR="00D04ED8">
        <w:t xml:space="preserve">to the StartUp Northshore </w:t>
      </w:r>
      <w:r w:rsidR="00FE3123">
        <w:t>initiative</w:t>
      </w:r>
      <w:r w:rsidR="00271B4F">
        <w:t>.</w:t>
      </w:r>
      <w:r w:rsidR="0033724A">
        <w:t xml:space="preserve"> Cenzo Caronna </w:t>
      </w:r>
      <w:r w:rsidR="004E6010">
        <w:t>gave an overview of the competition, as well as specifics o</w:t>
      </w:r>
      <w:r w:rsidR="00FE3123">
        <w:t>f</w:t>
      </w:r>
      <w:r w:rsidR="004E6010">
        <w:t xml:space="preserve"> the se</w:t>
      </w:r>
      <w:r w:rsidR="00712868">
        <w:t>cond cohort</w:t>
      </w:r>
      <w:r w:rsidR="00037F48">
        <w:t>, which is currently in progress</w:t>
      </w:r>
      <w:r w:rsidR="00712868">
        <w:t>.</w:t>
      </w:r>
    </w:p>
    <w:p w14:paraId="08D01C4E" w14:textId="3E05D319" w:rsidR="007931E8" w:rsidRPr="007931E8" w:rsidRDefault="007931E8" w:rsidP="408E4958">
      <w:pPr>
        <w:rPr>
          <w:b/>
          <w:bCs/>
          <w:szCs w:val="24"/>
        </w:rPr>
      </w:pPr>
    </w:p>
    <w:p w14:paraId="25E21955" w14:textId="009942F0" w:rsidR="00CF01B8" w:rsidRPr="00B1151E" w:rsidRDefault="003D2702" w:rsidP="408E4958">
      <w:pPr>
        <w:rPr>
          <w:b/>
          <w:bCs/>
          <w:szCs w:val="24"/>
        </w:rPr>
      </w:pPr>
      <w:r w:rsidRPr="408E4958">
        <w:rPr>
          <w:b/>
          <w:bCs/>
          <w:szCs w:val="24"/>
        </w:rPr>
        <w:t>Economic Development</w:t>
      </w:r>
    </w:p>
    <w:p w14:paraId="5D758C97" w14:textId="6E8EA292" w:rsidR="00855B50" w:rsidRDefault="00B1151E" w:rsidP="408E4958">
      <w:pPr>
        <w:pStyle w:val="ListParagraph"/>
        <w:ind w:left="0"/>
      </w:pPr>
      <w:r>
        <w:t xml:space="preserve">After three months of work with the Parish </w:t>
      </w:r>
      <w:r w:rsidR="00DA29E5">
        <w:t>C</w:t>
      </w:r>
      <w:r>
        <w:t>ouncil and administrative office, requests have been submitted for three projects</w:t>
      </w:r>
      <w:r w:rsidR="00DA29E5">
        <w:t>—</w:t>
      </w:r>
      <w:r>
        <w:t xml:space="preserve">two business attraction projects and one </w:t>
      </w:r>
      <w:r w:rsidR="00987E60">
        <w:t>speculat</w:t>
      </w:r>
      <w:r w:rsidR="00855B50">
        <w:t xml:space="preserve">ive </w:t>
      </w:r>
      <w:r>
        <w:t xml:space="preserve">project. </w:t>
      </w:r>
    </w:p>
    <w:p w14:paraId="238EED05" w14:textId="77777777" w:rsidR="00855B50" w:rsidRDefault="00855B50" w:rsidP="408E4958">
      <w:pPr>
        <w:pStyle w:val="ListParagraph"/>
        <w:ind w:left="0"/>
      </w:pPr>
    </w:p>
    <w:p w14:paraId="768EC50C" w14:textId="6EEEC034" w:rsidR="009B40C4" w:rsidRDefault="0097419D" w:rsidP="408E4958">
      <w:pPr>
        <w:pStyle w:val="ListParagraph"/>
        <w:ind w:left="0"/>
      </w:pPr>
      <w:r>
        <w:t xml:space="preserve">Masingill also shared that after working with </w:t>
      </w:r>
      <w:r w:rsidR="00C43C16">
        <w:t xml:space="preserve">Parish Council leadership and key members, </w:t>
      </w:r>
      <w:r w:rsidR="00BF579C">
        <w:t xml:space="preserve">$7 million </w:t>
      </w:r>
      <w:r w:rsidR="004D6E2C">
        <w:t xml:space="preserve">in funding has been allocated for </w:t>
      </w:r>
      <w:r w:rsidR="00E601EB">
        <w:t xml:space="preserve">road and drainage </w:t>
      </w:r>
      <w:r w:rsidR="004D6E2C">
        <w:t xml:space="preserve">infrastructure projects </w:t>
      </w:r>
      <w:r w:rsidR="00E601EB">
        <w:t>to support</w:t>
      </w:r>
      <w:r w:rsidR="00FA2ACF" w:rsidRPr="00FA2ACF">
        <w:t xml:space="preserve"> </w:t>
      </w:r>
      <w:r w:rsidR="00FA2ACF">
        <w:t>St. Tammany</w:t>
      </w:r>
      <w:r w:rsidR="00E601EB">
        <w:t xml:space="preserve"> economic development</w:t>
      </w:r>
      <w:r w:rsidR="00FA2ACF">
        <w:t>.</w:t>
      </w:r>
      <w:r w:rsidR="00B20614">
        <w:t xml:space="preserve"> </w:t>
      </w:r>
      <w:r w:rsidR="00FA2ACF">
        <w:t>The</w:t>
      </w:r>
      <w:r w:rsidR="00D37512">
        <w:t xml:space="preserve"> Council </w:t>
      </w:r>
      <w:r w:rsidR="00FA2ACF">
        <w:t>targeted infrastructure funding in direct support of the</w:t>
      </w:r>
      <w:r w:rsidR="00607F88">
        <w:t xml:space="preserve"> Hwy. 1088 AML corridor</w:t>
      </w:r>
      <w:r w:rsidR="25A1CCF9">
        <w:t>.</w:t>
      </w:r>
      <w:r w:rsidR="00B1151E">
        <w:t xml:space="preserve"> </w:t>
      </w:r>
    </w:p>
    <w:p w14:paraId="6E65D1C3" w14:textId="77777777" w:rsidR="009B40C4" w:rsidRDefault="009B40C4" w:rsidP="408E4958">
      <w:pPr>
        <w:pStyle w:val="ListParagraph"/>
        <w:ind w:left="0"/>
        <w:rPr>
          <w:szCs w:val="24"/>
        </w:rPr>
      </w:pPr>
    </w:p>
    <w:p w14:paraId="42EB3CD2" w14:textId="1414AA60" w:rsidR="00E8145D" w:rsidRDefault="00D37512" w:rsidP="408E4958">
      <w:pPr>
        <w:pStyle w:val="ListParagraph"/>
        <w:ind w:left="0"/>
      </w:pPr>
      <w:r>
        <w:t xml:space="preserve">Masingill </w:t>
      </w:r>
      <w:r w:rsidR="00890FBC">
        <w:t xml:space="preserve">shared </w:t>
      </w:r>
      <w:r w:rsidR="00324641">
        <w:t xml:space="preserve">that an active competitive project representing </w:t>
      </w:r>
      <w:r>
        <w:t xml:space="preserve">a 350,000 </w:t>
      </w:r>
      <w:r w:rsidR="00FC5A4A">
        <w:t>square foot building</w:t>
      </w:r>
      <w:r w:rsidR="00932135">
        <w:t>,</w:t>
      </w:r>
      <w:r>
        <w:t xml:space="preserve"> $1</w:t>
      </w:r>
      <w:r w:rsidR="00FC5A4A">
        <w:t>1</w:t>
      </w:r>
      <w:r>
        <w:t xml:space="preserve">0 million </w:t>
      </w:r>
      <w:r w:rsidR="009C648E">
        <w:t>c</w:t>
      </w:r>
      <w:r>
        <w:t>apex</w:t>
      </w:r>
      <w:r w:rsidR="00932135">
        <w:t>,</w:t>
      </w:r>
      <w:r>
        <w:t xml:space="preserve"> and</w:t>
      </w:r>
      <w:r w:rsidR="008F6543">
        <w:t xml:space="preserve"> 75 new jobs</w:t>
      </w:r>
      <w:r w:rsidR="001D0A30">
        <w:t xml:space="preserve"> is</w:t>
      </w:r>
      <w:r w:rsidR="00906F3A">
        <w:t xml:space="preserve"> getting closer to a location determination</w:t>
      </w:r>
      <w:r w:rsidR="00901D44">
        <w:t xml:space="preserve">. Additionally, </w:t>
      </w:r>
      <w:r w:rsidR="00EE3514">
        <w:t>a</w:t>
      </w:r>
      <w:r w:rsidR="009C45C5">
        <w:t xml:space="preserve"> 70,000 square foot speculative building is under construction on Hwy. 21 representing </w:t>
      </w:r>
      <w:r w:rsidR="0041767C">
        <w:t>a</w:t>
      </w:r>
      <w:r w:rsidR="00885C25">
        <w:t xml:space="preserve"> business expansion and attraction asset for the community</w:t>
      </w:r>
      <w:r w:rsidR="2EF9A2BB">
        <w:t>.</w:t>
      </w:r>
    </w:p>
    <w:p w14:paraId="0DD5C779" w14:textId="77777777" w:rsidR="00E8145D" w:rsidRDefault="00E8145D" w:rsidP="408E4958">
      <w:pPr>
        <w:pStyle w:val="ListParagraph"/>
        <w:ind w:left="0"/>
        <w:rPr>
          <w:szCs w:val="24"/>
        </w:rPr>
      </w:pPr>
    </w:p>
    <w:p w14:paraId="0F37401A" w14:textId="1F14E8EF" w:rsidR="00CF01B8" w:rsidRDefault="00CF01B8" w:rsidP="7C97AA57">
      <w:pPr>
        <w:pStyle w:val="ListParagraph"/>
        <w:ind w:left="0"/>
      </w:pPr>
    </w:p>
    <w:p w14:paraId="7A3A226F" w14:textId="01EF94C9" w:rsidR="00EF55D9" w:rsidRDefault="00EF55D9" w:rsidP="408E4958">
      <w:pPr>
        <w:pStyle w:val="ListParagraph"/>
        <w:ind w:left="0"/>
        <w:rPr>
          <w:szCs w:val="24"/>
        </w:rPr>
      </w:pPr>
      <w:r w:rsidRPr="408E4958">
        <w:rPr>
          <w:szCs w:val="24"/>
        </w:rPr>
        <w:t xml:space="preserve"> </w:t>
      </w:r>
    </w:p>
    <w:p w14:paraId="04EAF112" w14:textId="41698E8F" w:rsidR="0056578C" w:rsidRDefault="00F62783" w:rsidP="7C97AA57">
      <w:pPr>
        <w:pStyle w:val="ListParagraph"/>
        <w:ind w:left="0"/>
      </w:pPr>
      <w:r>
        <w:t>Parish President Cooper</w:t>
      </w:r>
      <w:r w:rsidR="007C618F">
        <w:t xml:space="preserve"> has</w:t>
      </w:r>
      <w:r>
        <w:t xml:space="preserve"> </w:t>
      </w:r>
      <w:r w:rsidR="00A30ED7">
        <w:t>provided a letter of</w:t>
      </w:r>
      <w:r>
        <w:t xml:space="preserve"> support </w:t>
      </w:r>
      <w:r w:rsidR="00A30ED7">
        <w:t>for</w:t>
      </w:r>
      <w:r>
        <w:t xml:space="preserve"> the Foreign Trade Zone </w:t>
      </w:r>
      <w:r w:rsidR="00906F3A">
        <w:t>application</w:t>
      </w:r>
      <w:r>
        <w:t>. The</w:t>
      </w:r>
      <w:r w:rsidR="00A81491">
        <w:t xml:space="preserve"> application has been submitted to extend the Port of New Orleans F</w:t>
      </w:r>
      <w:r>
        <w:t>oreign</w:t>
      </w:r>
      <w:r w:rsidR="00A81491">
        <w:t xml:space="preserve"> Trade Zone to St. Tammany Parish</w:t>
      </w:r>
      <w:r>
        <w:t>.</w:t>
      </w:r>
      <w:r w:rsidR="0056578C">
        <w:t xml:space="preserve"> </w:t>
      </w:r>
      <w:r w:rsidR="1536677C">
        <w:t xml:space="preserve">This </w:t>
      </w:r>
      <w:r w:rsidR="007C618F">
        <w:lastRenderedPageBreak/>
        <w:t xml:space="preserve">inclusion </w:t>
      </w:r>
      <w:r w:rsidR="1536677C">
        <w:t>will add another layer of competitive advantage to companies looking to establish operations in St. Tammany and to our land as</w:t>
      </w:r>
      <w:r w:rsidR="59BDB0EF">
        <w:t>sets such as Gulf South Commerce Park.</w:t>
      </w:r>
    </w:p>
    <w:p w14:paraId="47513006" w14:textId="77777777" w:rsidR="00C968E0" w:rsidRPr="00012084" w:rsidRDefault="00C968E0" w:rsidP="408E4958">
      <w:pPr>
        <w:pStyle w:val="ListParagraph"/>
        <w:ind w:left="0"/>
        <w:rPr>
          <w:szCs w:val="24"/>
        </w:rPr>
      </w:pPr>
    </w:p>
    <w:p w14:paraId="47F6F8F8" w14:textId="44111280" w:rsidR="004E5D6F" w:rsidRPr="00F60419" w:rsidRDefault="00223E80" w:rsidP="408E4958">
      <w:pPr>
        <w:pStyle w:val="ListParagraph"/>
        <w:ind w:left="0"/>
        <w:rPr>
          <w:b/>
          <w:bCs/>
          <w:szCs w:val="24"/>
        </w:rPr>
      </w:pPr>
      <w:r w:rsidRPr="408E4958">
        <w:rPr>
          <w:b/>
          <w:bCs/>
          <w:szCs w:val="24"/>
          <w:u w:val="single"/>
        </w:rPr>
        <w:t>A</w:t>
      </w:r>
      <w:r w:rsidR="002C3976" w:rsidRPr="408E4958">
        <w:rPr>
          <w:b/>
          <w:bCs/>
          <w:szCs w:val="24"/>
          <w:u w:val="single"/>
        </w:rPr>
        <w:t>NNOUNCEMENTS</w:t>
      </w:r>
    </w:p>
    <w:p w14:paraId="544C3AC4" w14:textId="16A9C18A" w:rsidR="00C63BD3" w:rsidRPr="00BA5E93" w:rsidRDefault="007D0D6C" w:rsidP="408E4958">
      <w:pPr>
        <w:pStyle w:val="ListParagraph"/>
        <w:numPr>
          <w:ilvl w:val="0"/>
          <w:numId w:val="50"/>
        </w:numPr>
      </w:pPr>
      <w:r>
        <w:t xml:space="preserve">Commissioners wishing to attend the IEDC Annual Conference Sept 16-20 in Dallas, please contact Sharon at </w:t>
      </w:r>
      <w:hyperlink r:id="rId11">
        <w:r w:rsidRPr="7C97AA57">
          <w:rPr>
            <w:rStyle w:val="Hyperlink"/>
          </w:rPr>
          <w:t>sdelong@sttammanycorp.org</w:t>
        </w:r>
      </w:hyperlink>
      <w:r w:rsidR="00E63BDB">
        <w:t xml:space="preserve"> prior to July 25.</w:t>
      </w:r>
    </w:p>
    <w:p w14:paraId="7DA2F2D7" w14:textId="67E5CB8B" w:rsidR="00C63BD3" w:rsidRPr="00F60419" w:rsidRDefault="00C63BD3" w:rsidP="408E4958">
      <w:pPr>
        <w:pStyle w:val="ListParagraph"/>
        <w:numPr>
          <w:ilvl w:val="0"/>
          <w:numId w:val="50"/>
        </w:numPr>
        <w:rPr>
          <w:szCs w:val="24"/>
        </w:rPr>
      </w:pPr>
      <w:r>
        <w:t xml:space="preserve">The next Board of Commissioner meeting will be </w:t>
      </w:r>
      <w:r w:rsidR="00A005C7">
        <w:t xml:space="preserve">held from </w:t>
      </w:r>
      <w:r>
        <w:t>3</w:t>
      </w:r>
      <w:r w:rsidR="00A005C7">
        <w:t xml:space="preserve"> </w:t>
      </w:r>
      <w:r>
        <w:t>p</w:t>
      </w:r>
      <w:r w:rsidR="00A005C7">
        <w:t>.</w:t>
      </w:r>
      <w:r>
        <w:t>m</w:t>
      </w:r>
      <w:r w:rsidR="00A005C7">
        <w:t>.</w:t>
      </w:r>
      <w:r>
        <w:t xml:space="preserve"> – 5</w:t>
      </w:r>
      <w:r w:rsidR="00A005C7">
        <w:t xml:space="preserve"> </w:t>
      </w:r>
      <w:r>
        <w:t>p</w:t>
      </w:r>
      <w:r w:rsidR="00A005C7">
        <w:t>.</w:t>
      </w:r>
      <w:r>
        <w:t>m</w:t>
      </w:r>
      <w:r w:rsidR="00A005C7">
        <w:t>.</w:t>
      </w:r>
      <w:r>
        <w:t xml:space="preserve">, </w:t>
      </w:r>
      <w:r w:rsidR="327F0790">
        <w:t>Thursday, Ju</w:t>
      </w:r>
      <w:r w:rsidR="001F7822">
        <w:t>ly 20</w:t>
      </w:r>
      <w:r>
        <w:t xml:space="preserve"> at </w:t>
      </w:r>
      <w:r w:rsidR="00B839C8">
        <w:t>the District office,</w:t>
      </w:r>
    </w:p>
    <w:p w14:paraId="046CE16C" w14:textId="77777777" w:rsidR="00B95AA9" w:rsidRPr="00F60419" w:rsidRDefault="00B95AA9" w:rsidP="408E4958">
      <w:pPr>
        <w:pStyle w:val="ListParagraph"/>
        <w:ind w:left="0"/>
        <w:rPr>
          <w:b/>
          <w:bCs/>
          <w:szCs w:val="24"/>
          <w:u w:val="single"/>
        </w:rPr>
      </w:pPr>
    </w:p>
    <w:p w14:paraId="0A107B80" w14:textId="085133F8" w:rsidR="004E5D6F" w:rsidRPr="00F60419" w:rsidRDefault="00144F93" w:rsidP="408E4958">
      <w:pPr>
        <w:pStyle w:val="ListParagraph"/>
        <w:ind w:left="0"/>
        <w:rPr>
          <w:b/>
          <w:bCs/>
          <w:szCs w:val="24"/>
        </w:rPr>
      </w:pPr>
      <w:r w:rsidRPr="408E4958">
        <w:rPr>
          <w:b/>
          <w:bCs/>
          <w:szCs w:val="24"/>
          <w:u w:val="single"/>
        </w:rPr>
        <w:t>A</w:t>
      </w:r>
      <w:r w:rsidR="00223E80" w:rsidRPr="408E4958">
        <w:rPr>
          <w:b/>
          <w:bCs/>
          <w:szCs w:val="24"/>
          <w:u w:val="single"/>
        </w:rPr>
        <w:t>DJOURN</w:t>
      </w:r>
    </w:p>
    <w:p w14:paraId="3696453F" w14:textId="46E2119A" w:rsidR="00F002E7" w:rsidRPr="00E028E4" w:rsidRDefault="008E5C30" w:rsidP="408E4958">
      <w:pPr>
        <w:pStyle w:val="ListParagraph"/>
        <w:ind w:left="0"/>
        <w:rPr>
          <w:i/>
          <w:iCs/>
          <w:szCs w:val="24"/>
        </w:rPr>
      </w:pPr>
      <w:r w:rsidRPr="408E4958">
        <w:rPr>
          <w:i/>
          <w:iCs/>
          <w:szCs w:val="24"/>
        </w:rPr>
        <w:t xml:space="preserve">The meeting adjourned at </w:t>
      </w:r>
      <w:r w:rsidR="004B3761" w:rsidRPr="408E4958">
        <w:rPr>
          <w:i/>
          <w:iCs/>
          <w:szCs w:val="24"/>
        </w:rPr>
        <w:t>4:4</w:t>
      </w:r>
      <w:r w:rsidR="001F7822" w:rsidRPr="408E4958">
        <w:rPr>
          <w:i/>
          <w:iCs/>
          <w:szCs w:val="24"/>
        </w:rPr>
        <w:t>5</w:t>
      </w:r>
      <w:r w:rsidRPr="408E4958">
        <w:rPr>
          <w:i/>
          <w:iCs/>
          <w:szCs w:val="24"/>
        </w:rPr>
        <w:t xml:space="preserve"> pm.</w:t>
      </w:r>
      <w:r w:rsidR="00E028E4" w:rsidRPr="408E4958">
        <w:rPr>
          <w:i/>
          <w:iCs/>
          <w:szCs w:val="24"/>
        </w:rPr>
        <w:t xml:space="preserve"> on a motion by </w:t>
      </w:r>
      <w:r w:rsidR="00E8376B" w:rsidRPr="408E4958">
        <w:rPr>
          <w:i/>
          <w:iCs/>
          <w:szCs w:val="24"/>
        </w:rPr>
        <w:t>Mi</w:t>
      </w:r>
      <w:r w:rsidR="00D60C9B" w:rsidRPr="408E4958">
        <w:rPr>
          <w:i/>
          <w:iCs/>
          <w:szCs w:val="24"/>
        </w:rPr>
        <w:t>ke Gambrell</w:t>
      </w:r>
      <w:r w:rsidR="00E028E4" w:rsidRPr="408E4958">
        <w:rPr>
          <w:i/>
          <w:iCs/>
          <w:szCs w:val="24"/>
        </w:rPr>
        <w:t>, seconded by</w:t>
      </w:r>
      <w:r w:rsidR="00E8376B" w:rsidRPr="408E4958">
        <w:rPr>
          <w:i/>
          <w:iCs/>
          <w:szCs w:val="24"/>
        </w:rPr>
        <w:t xml:space="preserve"> </w:t>
      </w:r>
      <w:r w:rsidR="00D60C9B" w:rsidRPr="408E4958">
        <w:rPr>
          <w:i/>
          <w:iCs/>
          <w:szCs w:val="24"/>
        </w:rPr>
        <w:t>Eric Schouest</w:t>
      </w:r>
      <w:r w:rsidR="00E028E4" w:rsidRPr="408E4958">
        <w:rPr>
          <w:i/>
          <w:iCs/>
          <w:szCs w:val="24"/>
        </w:rPr>
        <w:t>. All were in favor. Motion passed.</w:t>
      </w:r>
    </w:p>
    <w:p w14:paraId="4FDBEA32" w14:textId="77777777" w:rsidR="00223E80" w:rsidRPr="00F60419" w:rsidRDefault="00223E80" w:rsidP="408E4958">
      <w:pPr>
        <w:rPr>
          <w:szCs w:val="24"/>
        </w:rPr>
      </w:pPr>
    </w:p>
    <w:p w14:paraId="549B211E" w14:textId="2D28DB3B" w:rsidR="00A67566" w:rsidRDefault="007679EB" w:rsidP="408E4958">
      <w:pPr>
        <w:rPr>
          <w:szCs w:val="24"/>
        </w:rPr>
      </w:pPr>
      <w:r w:rsidRPr="408E4958">
        <w:rPr>
          <w:szCs w:val="24"/>
        </w:rPr>
        <w:t xml:space="preserve">Minutes </w:t>
      </w:r>
      <w:r w:rsidR="004709B5" w:rsidRPr="408E4958">
        <w:rPr>
          <w:szCs w:val="24"/>
        </w:rPr>
        <w:t>reviewed and</w:t>
      </w:r>
      <w:r w:rsidRPr="408E4958">
        <w:rPr>
          <w:szCs w:val="24"/>
        </w:rPr>
        <w:t xml:space="preserve"> submitted by </w:t>
      </w:r>
      <w:r w:rsidR="00194303" w:rsidRPr="408E4958">
        <w:rPr>
          <w:szCs w:val="24"/>
        </w:rPr>
        <w:t>the STC Staff</w:t>
      </w:r>
      <w:r w:rsidR="00A72C44" w:rsidRPr="408E4958">
        <w:rPr>
          <w:szCs w:val="24"/>
        </w:rPr>
        <w:t>.</w:t>
      </w:r>
    </w:p>
    <w:sectPr w:rsidR="00A67566" w:rsidSect="00BD2111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9AB9" w14:textId="77777777" w:rsidR="00DF5AD3" w:rsidRDefault="00DF5AD3" w:rsidP="00BF6E15">
      <w:r>
        <w:separator/>
      </w:r>
    </w:p>
  </w:endnote>
  <w:endnote w:type="continuationSeparator" w:id="0">
    <w:p w14:paraId="45F4460D" w14:textId="77777777" w:rsidR="00DF5AD3" w:rsidRDefault="00DF5AD3" w:rsidP="00BF6E15">
      <w:r>
        <w:continuationSeparator/>
      </w:r>
    </w:p>
  </w:endnote>
  <w:endnote w:type="continuationNotice" w:id="1">
    <w:p w14:paraId="20E470BF" w14:textId="77777777" w:rsidR="00DF5AD3" w:rsidRDefault="00DF5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106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77F26E" w14:textId="77777777" w:rsidR="000647E4" w:rsidRDefault="000647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1D7246" w14:textId="66904A1C" w:rsidR="000647E4" w:rsidRPr="000E1D23" w:rsidRDefault="000647E4" w:rsidP="00846193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AB68" w14:textId="77777777" w:rsidR="00DF5AD3" w:rsidRDefault="00DF5AD3" w:rsidP="00BF6E15">
      <w:r>
        <w:separator/>
      </w:r>
    </w:p>
  </w:footnote>
  <w:footnote w:type="continuationSeparator" w:id="0">
    <w:p w14:paraId="01BACC82" w14:textId="77777777" w:rsidR="00DF5AD3" w:rsidRDefault="00DF5AD3" w:rsidP="00BF6E15">
      <w:r>
        <w:continuationSeparator/>
      </w:r>
    </w:p>
  </w:footnote>
  <w:footnote w:type="continuationNotice" w:id="1">
    <w:p w14:paraId="35E9E1F2" w14:textId="77777777" w:rsidR="00DF5AD3" w:rsidRDefault="00DF5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BAB4" w14:textId="64A34CFA" w:rsidR="000D735C" w:rsidRDefault="000D7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FE10" w14:textId="67CD0AA1" w:rsidR="000647E4" w:rsidRPr="008964FE" w:rsidRDefault="000647E4" w:rsidP="004F041A">
    <w:pPr>
      <w:jc w:val="center"/>
      <w:rPr>
        <w:b/>
        <w:bCs/>
        <w:color w:val="000000"/>
        <w:sz w:val="28"/>
        <w:szCs w:val="28"/>
      </w:rPr>
    </w:pPr>
    <w:r w:rsidRPr="00145F80">
      <w:rPr>
        <w:b/>
        <w:bCs/>
        <w:color w:val="000000"/>
        <w:szCs w:val="24"/>
      </w:rPr>
      <w:t>St. Tammany Parish Development District</w:t>
    </w:r>
  </w:p>
  <w:p w14:paraId="6637C70A" w14:textId="40E5B7F1" w:rsidR="000647E4" w:rsidRPr="00145F80" w:rsidRDefault="000647E4" w:rsidP="00A971EA">
    <w:pPr>
      <w:jc w:val="center"/>
      <w:rPr>
        <w:b/>
        <w:bCs/>
        <w:color w:val="000000"/>
        <w:szCs w:val="24"/>
      </w:rPr>
    </w:pPr>
    <w:r w:rsidRPr="00145F80">
      <w:rPr>
        <w:b/>
        <w:bCs/>
        <w:color w:val="000000"/>
        <w:szCs w:val="24"/>
      </w:rPr>
      <w:t>Board of Commissioners Meeting</w:t>
    </w:r>
  </w:p>
  <w:p w14:paraId="4E841F0F" w14:textId="11E50250" w:rsidR="0023314B" w:rsidRDefault="003C5887" w:rsidP="00F34C21">
    <w:pPr>
      <w:jc w:val="center"/>
      <w:rPr>
        <w:b/>
        <w:bCs/>
        <w:color w:val="000000"/>
        <w:szCs w:val="24"/>
      </w:rPr>
    </w:pPr>
    <w:r w:rsidRPr="00145F80">
      <w:rPr>
        <w:b/>
        <w:bCs/>
        <w:color w:val="000000"/>
        <w:szCs w:val="24"/>
      </w:rPr>
      <w:t>Minutes</w:t>
    </w:r>
    <w:r w:rsidR="004C0C8C" w:rsidRPr="00145F80">
      <w:rPr>
        <w:b/>
        <w:bCs/>
        <w:color w:val="000000"/>
        <w:szCs w:val="24"/>
      </w:rPr>
      <w:t xml:space="preserve"> |</w:t>
    </w:r>
    <w:r w:rsidR="00387319">
      <w:rPr>
        <w:b/>
        <w:bCs/>
        <w:color w:val="000000"/>
        <w:szCs w:val="24"/>
      </w:rPr>
      <w:t xml:space="preserve"> </w:t>
    </w:r>
    <w:r w:rsidR="00264B4F">
      <w:rPr>
        <w:b/>
        <w:bCs/>
        <w:color w:val="000000"/>
        <w:szCs w:val="24"/>
      </w:rPr>
      <w:t>June 15</w:t>
    </w:r>
    <w:r w:rsidR="00142D22">
      <w:rPr>
        <w:b/>
        <w:bCs/>
        <w:color w:val="000000"/>
        <w:szCs w:val="24"/>
      </w:rPr>
      <w:t>,</w:t>
    </w:r>
    <w:r w:rsidR="00B116E3">
      <w:rPr>
        <w:b/>
        <w:bCs/>
        <w:color w:val="000000"/>
        <w:szCs w:val="24"/>
      </w:rPr>
      <w:t xml:space="preserve"> </w:t>
    </w:r>
    <w:r w:rsidR="00A93A24">
      <w:rPr>
        <w:b/>
        <w:bCs/>
        <w:color w:val="000000"/>
        <w:szCs w:val="24"/>
      </w:rPr>
      <w:t>2023</w:t>
    </w:r>
  </w:p>
  <w:p w14:paraId="1EADFC14" w14:textId="77777777" w:rsidR="00557678" w:rsidRPr="00145F80" w:rsidRDefault="00557678" w:rsidP="00F34C21">
    <w:pPr>
      <w:jc w:val="center"/>
      <w:rPr>
        <w:b/>
        <w:bCs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B592" w14:textId="438872A7" w:rsidR="000D735C" w:rsidRDefault="000D7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F9"/>
    <w:multiLevelType w:val="hybridMultilevel"/>
    <w:tmpl w:val="981853D8"/>
    <w:lvl w:ilvl="0" w:tplc="2F0A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722B8"/>
    <w:multiLevelType w:val="hybridMultilevel"/>
    <w:tmpl w:val="4EA8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EBB"/>
    <w:multiLevelType w:val="hybridMultilevel"/>
    <w:tmpl w:val="EA02CCF4"/>
    <w:lvl w:ilvl="0" w:tplc="2348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4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02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B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B005BC"/>
    <w:multiLevelType w:val="hybridMultilevel"/>
    <w:tmpl w:val="3F38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41EE8"/>
    <w:multiLevelType w:val="hybridMultilevel"/>
    <w:tmpl w:val="8D64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2C7C"/>
    <w:multiLevelType w:val="hybridMultilevel"/>
    <w:tmpl w:val="7662FD68"/>
    <w:lvl w:ilvl="0" w:tplc="10782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05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4F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3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0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870E1"/>
    <w:multiLevelType w:val="hybridMultilevel"/>
    <w:tmpl w:val="6C56B730"/>
    <w:lvl w:ilvl="0" w:tplc="30DCE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7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A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5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A4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A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47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3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CD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9F4614"/>
    <w:multiLevelType w:val="hybridMultilevel"/>
    <w:tmpl w:val="1CA6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71FF"/>
    <w:multiLevelType w:val="hybridMultilevel"/>
    <w:tmpl w:val="06C0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C4A40"/>
    <w:multiLevelType w:val="hybridMultilevel"/>
    <w:tmpl w:val="79529E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8C78AD"/>
    <w:multiLevelType w:val="hybridMultilevel"/>
    <w:tmpl w:val="C7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514BA"/>
    <w:multiLevelType w:val="hybridMultilevel"/>
    <w:tmpl w:val="8D52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435B1B"/>
    <w:multiLevelType w:val="hybridMultilevel"/>
    <w:tmpl w:val="D81084DE"/>
    <w:lvl w:ilvl="0" w:tplc="AF7C9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07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2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87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27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C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A9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6C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99414C"/>
    <w:multiLevelType w:val="hybridMultilevel"/>
    <w:tmpl w:val="71BEF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3482A"/>
    <w:multiLevelType w:val="hybridMultilevel"/>
    <w:tmpl w:val="0AFE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71FB4"/>
    <w:multiLevelType w:val="hybridMultilevel"/>
    <w:tmpl w:val="E1528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22BD4"/>
    <w:multiLevelType w:val="hybridMultilevel"/>
    <w:tmpl w:val="2F3672FA"/>
    <w:lvl w:ilvl="0" w:tplc="506C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E1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2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4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0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A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7B7B50"/>
    <w:multiLevelType w:val="hybridMultilevel"/>
    <w:tmpl w:val="0202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B4751"/>
    <w:multiLevelType w:val="hybridMultilevel"/>
    <w:tmpl w:val="5B5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A026C"/>
    <w:multiLevelType w:val="hybridMultilevel"/>
    <w:tmpl w:val="BF68884E"/>
    <w:lvl w:ilvl="0" w:tplc="6B16B4A6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FF30ED"/>
    <w:multiLevelType w:val="hybridMultilevel"/>
    <w:tmpl w:val="5D420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23F54"/>
    <w:multiLevelType w:val="hybridMultilevel"/>
    <w:tmpl w:val="09462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279FE"/>
    <w:multiLevelType w:val="multilevel"/>
    <w:tmpl w:val="AC6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730376"/>
    <w:multiLevelType w:val="multilevel"/>
    <w:tmpl w:val="063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07C86"/>
    <w:multiLevelType w:val="hybridMultilevel"/>
    <w:tmpl w:val="F2A06DD4"/>
    <w:lvl w:ilvl="0" w:tplc="F72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6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A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49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2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950DAB"/>
    <w:multiLevelType w:val="hybridMultilevel"/>
    <w:tmpl w:val="0428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A2000"/>
    <w:multiLevelType w:val="hybridMultilevel"/>
    <w:tmpl w:val="AC7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A00A5"/>
    <w:multiLevelType w:val="hybridMultilevel"/>
    <w:tmpl w:val="C81C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54FD"/>
    <w:multiLevelType w:val="hybridMultilevel"/>
    <w:tmpl w:val="754E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81A17"/>
    <w:multiLevelType w:val="hybridMultilevel"/>
    <w:tmpl w:val="36281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33A9"/>
    <w:multiLevelType w:val="hybridMultilevel"/>
    <w:tmpl w:val="111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6093"/>
    <w:multiLevelType w:val="hybridMultilevel"/>
    <w:tmpl w:val="6A3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841AC"/>
    <w:multiLevelType w:val="hybridMultilevel"/>
    <w:tmpl w:val="C57A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16298"/>
    <w:multiLevelType w:val="hybridMultilevel"/>
    <w:tmpl w:val="40F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A1D74"/>
    <w:multiLevelType w:val="hybridMultilevel"/>
    <w:tmpl w:val="4D34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67C5F"/>
    <w:multiLevelType w:val="hybridMultilevel"/>
    <w:tmpl w:val="3AC4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01774"/>
    <w:multiLevelType w:val="hybridMultilevel"/>
    <w:tmpl w:val="513E442C"/>
    <w:lvl w:ilvl="0" w:tplc="4394DF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F594A"/>
    <w:multiLevelType w:val="hybridMultilevel"/>
    <w:tmpl w:val="5BFAD8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4F150DC"/>
    <w:multiLevelType w:val="hybridMultilevel"/>
    <w:tmpl w:val="8E6A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67F86"/>
    <w:multiLevelType w:val="hybridMultilevel"/>
    <w:tmpl w:val="16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D0592"/>
    <w:multiLevelType w:val="hybridMultilevel"/>
    <w:tmpl w:val="A8C4F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F6710"/>
    <w:multiLevelType w:val="hybridMultilevel"/>
    <w:tmpl w:val="1F5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5409C"/>
    <w:multiLevelType w:val="multilevel"/>
    <w:tmpl w:val="AF3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93907"/>
    <w:multiLevelType w:val="hybridMultilevel"/>
    <w:tmpl w:val="B748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5B41"/>
    <w:multiLevelType w:val="hybridMultilevel"/>
    <w:tmpl w:val="4A401130"/>
    <w:lvl w:ilvl="0" w:tplc="C2B0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CA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2E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CB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0E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0A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05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8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E8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28D5514"/>
    <w:multiLevelType w:val="hybridMultilevel"/>
    <w:tmpl w:val="6DC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469B4"/>
    <w:multiLevelType w:val="hybridMultilevel"/>
    <w:tmpl w:val="F29AABB2"/>
    <w:lvl w:ilvl="0" w:tplc="42F63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E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2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C8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80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2D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1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2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6C371A8"/>
    <w:multiLevelType w:val="hybridMultilevel"/>
    <w:tmpl w:val="2618A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27A41"/>
    <w:multiLevelType w:val="hybridMultilevel"/>
    <w:tmpl w:val="BE10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5687">
    <w:abstractNumId w:val="21"/>
  </w:num>
  <w:num w:numId="2" w16cid:durableId="1683894190">
    <w:abstractNumId w:val="47"/>
  </w:num>
  <w:num w:numId="3" w16cid:durableId="399793841">
    <w:abstractNumId w:val="40"/>
  </w:num>
  <w:num w:numId="4" w16cid:durableId="1057510497">
    <w:abstractNumId w:val="15"/>
  </w:num>
  <w:num w:numId="5" w16cid:durableId="200360279">
    <w:abstractNumId w:val="13"/>
  </w:num>
  <w:num w:numId="6" w16cid:durableId="829322068">
    <w:abstractNumId w:val="12"/>
  </w:num>
  <w:num w:numId="7" w16cid:durableId="1598099048">
    <w:abstractNumId w:val="46"/>
  </w:num>
  <w:num w:numId="8" w16cid:durableId="208418278">
    <w:abstractNumId w:val="6"/>
  </w:num>
  <w:num w:numId="9" w16cid:durableId="536744465">
    <w:abstractNumId w:val="44"/>
  </w:num>
  <w:num w:numId="10" w16cid:durableId="1998458455">
    <w:abstractNumId w:val="35"/>
  </w:num>
  <w:num w:numId="11" w16cid:durableId="362050643">
    <w:abstractNumId w:val="23"/>
  </w:num>
  <w:num w:numId="12" w16cid:durableId="2139370682">
    <w:abstractNumId w:val="2"/>
  </w:num>
  <w:num w:numId="13" w16cid:durableId="97335248">
    <w:abstractNumId w:val="16"/>
  </w:num>
  <w:num w:numId="14" w16cid:durableId="356272534">
    <w:abstractNumId w:val="25"/>
  </w:num>
  <w:num w:numId="15" w16cid:durableId="167410121">
    <w:abstractNumId w:val="24"/>
  </w:num>
  <w:num w:numId="16" w16cid:durableId="210310958">
    <w:abstractNumId w:val="5"/>
  </w:num>
  <w:num w:numId="17" w16cid:durableId="773475168">
    <w:abstractNumId w:val="27"/>
  </w:num>
  <w:num w:numId="18" w16cid:durableId="1680892868">
    <w:abstractNumId w:val="29"/>
  </w:num>
  <w:num w:numId="19" w16cid:durableId="1221401856">
    <w:abstractNumId w:val="22"/>
  </w:num>
  <w:num w:numId="20" w16cid:durableId="1741055314">
    <w:abstractNumId w:val="48"/>
  </w:num>
  <w:num w:numId="21" w16cid:durableId="2015647536">
    <w:abstractNumId w:val="20"/>
  </w:num>
  <w:num w:numId="22" w16cid:durableId="295065172">
    <w:abstractNumId w:val="8"/>
  </w:num>
  <w:num w:numId="23" w16cid:durableId="1776553686">
    <w:abstractNumId w:val="10"/>
  </w:num>
  <w:num w:numId="24" w16cid:durableId="546990359">
    <w:abstractNumId w:val="43"/>
  </w:num>
  <w:num w:numId="25" w16cid:durableId="1623804184">
    <w:abstractNumId w:val="30"/>
  </w:num>
  <w:num w:numId="26" w16cid:durableId="1935282030">
    <w:abstractNumId w:val="39"/>
  </w:num>
  <w:num w:numId="27" w16cid:durableId="1877039174">
    <w:abstractNumId w:val="9"/>
  </w:num>
  <w:num w:numId="28" w16cid:durableId="1922718863">
    <w:abstractNumId w:val="33"/>
  </w:num>
  <w:num w:numId="29" w16cid:durableId="923994223">
    <w:abstractNumId w:val="32"/>
  </w:num>
  <w:num w:numId="30" w16cid:durableId="688024359">
    <w:abstractNumId w:val="36"/>
  </w:num>
  <w:num w:numId="31" w16cid:durableId="2012679992">
    <w:abstractNumId w:val="19"/>
  </w:num>
  <w:num w:numId="32" w16cid:durableId="534346512">
    <w:abstractNumId w:val="23"/>
  </w:num>
  <w:num w:numId="33" w16cid:durableId="1143277722">
    <w:abstractNumId w:val="11"/>
  </w:num>
  <w:num w:numId="34" w16cid:durableId="1191919524">
    <w:abstractNumId w:val="26"/>
  </w:num>
  <w:num w:numId="35" w16cid:durableId="468405160">
    <w:abstractNumId w:val="31"/>
  </w:num>
  <w:num w:numId="36" w16cid:durableId="967509487">
    <w:abstractNumId w:val="14"/>
  </w:num>
  <w:num w:numId="37" w16cid:durableId="1214928084">
    <w:abstractNumId w:val="7"/>
  </w:num>
  <w:num w:numId="38" w16cid:durableId="307169738">
    <w:abstractNumId w:val="4"/>
  </w:num>
  <w:num w:numId="39" w16cid:durableId="1646010216">
    <w:abstractNumId w:val="42"/>
  </w:num>
  <w:num w:numId="40" w16cid:durableId="672999748">
    <w:abstractNumId w:val="41"/>
  </w:num>
  <w:num w:numId="41" w16cid:durableId="1483084385">
    <w:abstractNumId w:val="0"/>
  </w:num>
  <w:num w:numId="42" w16cid:durableId="441802780">
    <w:abstractNumId w:val="38"/>
  </w:num>
  <w:num w:numId="43" w16cid:durableId="443697608">
    <w:abstractNumId w:val="45"/>
  </w:num>
  <w:num w:numId="44" w16cid:durableId="183793228">
    <w:abstractNumId w:val="34"/>
  </w:num>
  <w:num w:numId="45" w16cid:durableId="1626932709">
    <w:abstractNumId w:val="3"/>
  </w:num>
  <w:num w:numId="46" w16cid:durableId="773597893">
    <w:abstractNumId w:val="1"/>
  </w:num>
  <w:num w:numId="47" w16cid:durableId="702099798">
    <w:abstractNumId w:val="37"/>
  </w:num>
  <w:num w:numId="48" w16cid:durableId="783813683">
    <w:abstractNumId w:val="17"/>
  </w:num>
  <w:num w:numId="49" w16cid:durableId="1330870817">
    <w:abstractNumId w:val="18"/>
  </w:num>
  <w:num w:numId="50" w16cid:durableId="198974584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DC"/>
    <w:rsid w:val="000009CB"/>
    <w:rsid w:val="00001552"/>
    <w:rsid w:val="0000168C"/>
    <w:rsid w:val="00001C7D"/>
    <w:rsid w:val="00001D2A"/>
    <w:rsid w:val="00002236"/>
    <w:rsid w:val="0000243A"/>
    <w:rsid w:val="000038F4"/>
    <w:rsid w:val="000039A1"/>
    <w:rsid w:val="00003D10"/>
    <w:rsid w:val="00004BAF"/>
    <w:rsid w:val="00004F4A"/>
    <w:rsid w:val="000053B3"/>
    <w:rsid w:val="00005601"/>
    <w:rsid w:val="00005642"/>
    <w:rsid w:val="00005731"/>
    <w:rsid w:val="00005ABB"/>
    <w:rsid w:val="00007510"/>
    <w:rsid w:val="00007558"/>
    <w:rsid w:val="0001019F"/>
    <w:rsid w:val="00010341"/>
    <w:rsid w:val="000103E9"/>
    <w:rsid w:val="00010BEF"/>
    <w:rsid w:val="00010E9E"/>
    <w:rsid w:val="000115AD"/>
    <w:rsid w:val="00011642"/>
    <w:rsid w:val="00011ACF"/>
    <w:rsid w:val="00011FCE"/>
    <w:rsid w:val="00012084"/>
    <w:rsid w:val="0001224E"/>
    <w:rsid w:val="00012378"/>
    <w:rsid w:val="000124E9"/>
    <w:rsid w:val="00013543"/>
    <w:rsid w:val="00013A52"/>
    <w:rsid w:val="00013D89"/>
    <w:rsid w:val="000143B7"/>
    <w:rsid w:val="000147C3"/>
    <w:rsid w:val="00014FDA"/>
    <w:rsid w:val="000152FF"/>
    <w:rsid w:val="00015B8F"/>
    <w:rsid w:val="00015C81"/>
    <w:rsid w:val="000161B2"/>
    <w:rsid w:val="00016E89"/>
    <w:rsid w:val="00017CF4"/>
    <w:rsid w:val="00017DE4"/>
    <w:rsid w:val="00020578"/>
    <w:rsid w:val="00020582"/>
    <w:rsid w:val="00020F3A"/>
    <w:rsid w:val="00020FDD"/>
    <w:rsid w:val="00021175"/>
    <w:rsid w:val="00021293"/>
    <w:rsid w:val="00021918"/>
    <w:rsid w:val="00021AD9"/>
    <w:rsid w:val="00021AE8"/>
    <w:rsid w:val="00022036"/>
    <w:rsid w:val="00022406"/>
    <w:rsid w:val="000229DA"/>
    <w:rsid w:val="00022C14"/>
    <w:rsid w:val="00022EB8"/>
    <w:rsid w:val="000231E8"/>
    <w:rsid w:val="0002341E"/>
    <w:rsid w:val="00023C01"/>
    <w:rsid w:val="000242D8"/>
    <w:rsid w:val="000258A8"/>
    <w:rsid w:val="00025C02"/>
    <w:rsid w:val="000261B8"/>
    <w:rsid w:val="00026504"/>
    <w:rsid w:val="00026863"/>
    <w:rsid w:val="00026F2C"/>
    <w:rsid w:val="00027390"/>
    <w:rsid w:val="00027511"/>
    <w:rsid w:val="00027636"/>
    <w:rsid w:val="00030253"/>
    <w:rsid w:val="00030699"/>
    <w:rsid w:val="00031294"/>
    <w:rsid w:val="0003138D"/>
    <w:rsid w:val="00031DAA"/>
    <w:rsid w:val="00031F3A"/>
    <w:rsid w:val="00032E58"/>
    <w:rsid w:val="000332AF"/>
    <w:rsid w:val="00033D2A"/>
    <w:rsid w:val="00033DCB"/>
    <w:rsid w:val="00033FAC"/>
    <w:rsid w:val="000351DC"/>
    <w:rsid w:val="000357A6"/>
    <w:rsid w:val="00035AAF"/>
    <w:rsid w:val="00035AEC"/>
    <w:rsid w:val="00036254"/>
    <w:rsid w:val="000362D4"/>
    <w:rsid w:val="000368D8"/>
    <w:rsid w:val="00036D8F"/>
    <w:rsid w:val="00037082"/>
    <w:rsid w:val="00037851"/>
    <w:rsid w:val="00037BED"/>
    <w:rsid w:val="00037F48"/>
    <w:rsid w:val="00040518"/>
    <w:rsid w:val="0004064A"/>
    <w:rsid w:val="00040780"/>
    <w:rsid w:val="00040BCD"/>
    <w:rsid w:val="0004136B"/>
    <w:rsid w:val="00041521"/>
    <w:rsid w:val="0004204C"/>
    <w:rsid w:val="00042921"/>
    <w:rsid w:val="000438FD"/>
    <w:rsid w:val="00043BDB"/>
    <w:rsid w:val="00043DE9"/>
    <w:rsid w:val="000440BA"/>
    <w:rsid w:val="0004484D"/>
    <w:rsid w:val="00045166"/>
    <w:rsid w:val="00045707"/>
    <w:rsid w:val="000458D8"/>
    <w:rsid w:val="000469BA"/>
    <w:rsid w:val="00046AAB"/>
    <w:rsid w:val="000501AA"/>
    <w:rsid w:val="00050DBF"/>
    <w:rsid w:val="0005153B"/>
    <w:rsid w:val="00053544"/>
    <w:rsid w:val="00053648"/>
    <w:rsid w:val="0005379C"/>
    <w:rsid w:val="00053826"/>
    <w:rsid w:val="00053C19"/>
    <w:rsid w:val="0005448D"/>
    <w:rsid w:val="0005493C"/>
    <w:rsid w:val="00054A1F"/>
    <w:rsid w:val="00055656"/>
    <w:rsid w:val="00055C0E"/>
    <w:rsid w:val="00056477"/>
    <w:rsid w:val="00056B9D"/>
    <w:rsid w:val="00057716"/>
    <w:rsid w:val="00060B59"/>
    <w:rsid w:val="000612B8"/>
    <w:rsid w:val="000616A3"/>
    <w:rsid w:val="00061AFA"/>
    <w:rsid w:val="00061B20"/>
    <w:rsid w:val="00061FA5"/>
    <w:rsid w:val="000620A8"/>
    <w:rsid w:val="000627C3"/>
    <w:rsid w:val="00062AF2"/>
    <w:rsid w:val="00063830"/>
    <w:rsid w:val="00063AB7"/>
    <w:rsid w:val="000643B5"/>
    <w:rsid w:val="000647E4"/>
    <w:rsid w:val="0006491F"/>
    <w:rsid w:val="00064D27"/>
    <w:rsid w:val="00064FBB"/>
    <w:rsid w:val="00065452"/>
    <w:rsid w:val="00065520"/>
    <w:rsid w:val="00065BA1"/>
    <w:rsid w:val="0006645C"/>
    <w:rsid w:val="00066EB8"/>
    <w:rsid w:val="00067402"/>
    <w:rsid w:val="000675B3"/>
    <w:rsid w:val="00067A2C"/>
    <w:rsid w:val="00067A7B"/>
    <w:rsid w:val="00067DD7"/>
    <w:rsid w:val="00067EF2"/>
    <w:rsid w:val="00070187"/>
    <w:rsid w:val="0007058B"/>
    <w:rsid w:val="00070D3D"/>
    <w:rsid w:val="00072ECD"/>
    <w:rsid w:val="00073850"/>
    <w:rsid w:val="00074757"/>
    <w:rsid w:val="00074B05"/>
    <w:rsid w:val="00074B78"/>
    <w:rsid w:val="00074CDB"/>
    <w:rsid w:val="00075598"/>
    <w:rsid w:val="00075AAC"/>
    <w:rsid w:val="0007642B"/>
    <w:rsid w:val="00076535"/>
    <w:rsid w:val="000765E9"/>
    <w:rsid w:val="000776AE"/>
    <w:rsid w:val="000778EF"/>
    <w:rsid w:val="000779E7"/>
    <w:rsid w:val="00081553"/>
    <w:rsid w:val="00081A2D"/>
    <w:rsid w:val="00081FB0"/>
    <w:rsid w:val="00082ADB"/>
    <w:rsid w:val="00082E87"/>
    <w:rsid w:val="000831A1"/>
    <w:rsid w:val="00083336"/>
    <w:rsid w:val="0008396D"/>
    <w:rsid w:val="000839D7"/>
    <w:rsid w:val="00083B8B"/>
    <w:rsid w:val="00083E84"/>
    <w:rsid w:val="000842F6"/>
    <w:rsid w:val="00084573"/>
    <w:rsid w:val="00084638"/>
    <w:rsid w:val="00084CCD"/>
    <w:rsid w:val="00085239"/>
    <w:rsid w:val="00085B36"/>
    <w:rsid w:val="00086290"/>
    <w:rsid w:val="00086B7F"/>
    <w:rsid w:val="00086EDF"/>
    <w:rsid w:val="00087636"/>
    <w:rsid w:val="0008789B"/>
    <w:rsid w:val="000879C7"/>
    <w:rsid w:val="00087C1D"/>
    <w:rsid w:val="00090D0C"/>
    <w:rsid w:val="0009156E"/>
    <w:rsid w:val="00091F26"/>
    <w:rsid w:val="0009280B"/>
    <w:rsid w:val="000929DC"/>
    <w:rsid w:val="00092AA8"/>
    <w:rsid w:val="000941DC"/>
    <w:rsid w:val="0009478B"/>
    <w:rsid w:val="00094E03"/>
    <w:rsid w:val="0009511C"/>
    <w:rsid w:val="000952C7"/>
    <w:rsid w:val="00095B98"/>
    <w:rsid w:val="00096565"/>
    <w:rsid w:val="00096B56"/>
    <w:rsid w:val="00097585"/>
    <w:rsid w:val="00097E56"/>
    <w:rsid w:val="000A01A5"/>
    <w:rsid w:val="000A0339"/>
    <w:rsid w:val="000A1442"/>
    <w:rsid w:val="000A1AE8"/>
    <w:rsid w:val="000A2100"/>
    <w:rsid w:val="000A234C"/>
    <w:rsid w:val="000A291F"/>
    <w:rsid w:val="000A2F8F"/>
    <w:rsid w:val="000A3588"/>
    <w:rsid w:val="000A3B5C"/>
    <w:rsid w:val="000A438D"/>
    <w:rsid w:val="000A440A"/>
    <w:rsid w:val="000A4BED"/>
    <w:rsid w:val="000A6164"/>
    <w:rsid w:val="000A61B1"/>
    <w:rsid w:val="000A6489"/>
    <w:rsid w:val="000A6907"/>
    <w:rsid w:val="000A7FB5"/>
    <w:rsid w:val="000B1667"/>
    <w:rsid w:val="000B1769"/>
    <w:rsid w:val="000B18D2"/>
    <w:rsid w:val="000B1E87"/>
    <w:rsid w:val="000B2159"/>
    <w:rsid w:val="000B2439"/>
    <w:rsid w:val="000B25F4"/>
    <w:rsid w:val="000B29F1"/>
    <w:rsid w:val="000B2B57"/>
    <w:rsid w:val="000B2BF8"/>
    <w:rsid w:val="000B2C2C"/>
    <w:rsid w:val="000B2D2A"/>
    <w:rsid w:val="000B2E5D"/>
    <w:rsid w:val="000B3727"/>
    <w:rsid w:val="000B38F5"/>
    <w:rsid w:val="000B421B"/>
    <w:rsid w:val="000B421C"/>
    <w:rsid w:val="000B460B"/>
    <w:rsid w:val="000B468C"/>
    <w:rsid w:val="000B4B42"/>
    <w:rsid w:val="000B5FA3"/>
    <w:rsid w:val="000B67B5"/>
    <w:rsid w:val="000B6ED2"/>
    <w:rsid w:val="000C0A0E"/>
    <w:rsid w:val="000C114F"/>
    <w:rsid w:val="000C123D"/>
    <w:rsid w:val="000C1B55"/>
    <w:rsid w:val="000C1FE7"/>
    <w:rsid w:val="000C2652"/>
    <w:rsid w:val="000C32A4"/>
    <w:rsid w:val="000C3B9F"/>
    <w:rsid w:val="000C4AE1"/>
    <w:rsid w:val="000C4FFC"/>
    <w:rsid w:val="000C5001"/>
    <w:rsid w:val="000C5E79"/>
    <w:rsid w:val="000C5F79"/>
    <w:rsid w:val="000C5FBC"/>
    <w:rsid w:val="000C631B"/>
    <w:rsid w:val="000C634A"/>
    <w:rsid w:val="000C6BE4"/>
    <w:rsid w:val="000C6C41"/>
    <w:rsid w:val="000C7D23"/>
    <w:rsid w:val="000D0E6A"/>
    <w:rsid w:val="000D1091"/>
    <w:rsid w:val="000D1934"/>
    <w:rsid w:val="000D1ADA"/>
    <w:rsid w:val="000D209C"/>
    <w:rsid w:val="000D3378"/>
    <w:rsid w:val="000D3858"/>
    <w:rsid w:val="000D4774"/>
    <w:rsid w:val="000D4C61"/>
    <w:rsid w:val="000D4D40"/>
    <w:rsid w:val="000D4DA8"/>
    <w:rsid w:val="000D5855"/>
    <w:rsid w:val="000D6DFE"/>
    <w:rsid w:val="000D6ED6"/>
    <w:rsid w:val="000D72B7"/>
    <w:rsid w:val="000D735C"/>
    <w:rsid w:val="000D76BC"/>
    <w:rsid w:val="000D7D51"/>
    <w:rsid w:val="000E09EA"/>
    <w:rsid w:val="000E0C2A"/>
    <w:rsid w:val="000E0EEE"/>
    <w:rsid w:val="000E0F31"/>
    <w:rsid w:val="000E149B"/>
    <w:rsid w:val="000E1617"/>
    <w:rsid w:val="000E162C"/>
    <w:rsid w:val="000E1981"/>
    <w:rsid w:val="000E1D23"/>
    <w:rsid w:val="000E1EE3"/>
    <w:rsid w:val="000E2086"/>
    <w:rsid w:val="000E2191"/>
    <w:rsid w:val="000E2E7E"/>
    <w:rsid w:val="000E3062"/>
    <w:rsid w:val="000E3267"/>
    <w:rsid w:val="000E35FE"/>
    <w:rsid w:val="000E377D"/>
    <w:rsid w:val="000E3822"/>
    <w:rsid w:val="000E393D"/>
    <w:rsid w:val="000E3ECE"/>
    <w:rsid w:val="000E4363"/>
    <w:rsid w:val="000E49BE"/>
    <w:rsid w:val="000E4D50"/>
    <w:rsid w:val="000E5485"/>
    <w:rsid w:val="000E5779"/>
    <w:rsid w:val="000E5B8D"/>
    <w:rsid w:val="000E61AF"/>
    <w:rsid w:val="000E6BEA"/>
    <w:rsid w:val="000E6C08"/>
    <w:rsid w:val="000E7C18"/>
    <w:rsid w:val="000E7ED9"/>
    <w:rsid w:val="000E7EEB"/>
    <w:rsid w:val="000F0107"/>
    <w:rsid w:val="000F0A15"/>
    <w:rsid w:val="000F0B92"/>
    <w:rsid w:val="000F1D49"/>
    <w:rsid w:val="000F1E02"/>
    <w:rsid w:val="000F2224"/>
    <w:rsid w:val="000F275E"/>
    <w:rsid w:val="000F36A4"/>
    <w:rsid w:val="000F3D9F"/>
    <w:rsid w:val="000F4678"/>
    <w:rsid w:val="000F4999"/>
    <w:rsid w:val="000F4B79"/>
    <w:rsid w:val="000F4C9A"/>
    <w:rsid w:val="000F500C"/>
    <w:rsid w:val="000F570E"/>
    <w:rsid w:val="000F5980"/>
    <w:rsid w:val="000F59CB"/>
    <w:rsid w:val="000F644C"/>
    <w:rsid w:val="000F6797"/>
    <w:rsid w:val="000F6994"/>
    <w:rsid w:val="000F69E1"/>
    <w:rsid w:val="000F6C21"/>
    <w:rsid w:val="000F70A2"/>
    <w:rsid w:val="000F7416"/>
    <w:rsid w:val="000F7546"/>
    <w:rsid w:val="000F75CC"/>
    <w:rsid w:val="000F7EE7"/>
    <w:rsid w:val="00100046"/>
    <w:rsid w:val="0010085F"/>
    <w:rsid w:val="001008F3"/>
    <w:rsid w:val="00100D68"/>
    <w:rsid w:val="001015F3"/>
    <w:rsid w:val="0010160F"/>
    <w:rsid w:val="00101A37"/>
    <w:rsid w:val="00102006"/>
    <w:rsid w:val="00102D9C"/>
    <w:rsid w:val="00103B1E"/>
    <w:rsid w:val="001055C2"/>
    <w:rsid w:val="00106F2B"/>
    <w:rsid w:val="00107271"/>
    <w:rsid w:val="0010732E"/>
    <w:rsid w:val="00110675"/>
    <w:rsid w:val="00110F9E"/>
    <w:rsid w:val="00110FA6"/>
    <w:rsid w:val="00111216"/>
    <w:rsid w:val="00111D87"/>
    <w:rsid w:val="00112F72"/>
    <w:rsid w:val="00113281"/>
    <w:rsid w:val="00113350"/>
    <w:rsid w:val="00113427"/>
    <w:rsid w:val="001141B5"/>
    <w:rsid w:val="00115B4B"/>
    <w:rsid w:val="00116525"/>
    <w:rsid w:val="001168B0"/>
    <w:rsid w:val="00116955"/>
    <w:rsid w:val="00116A80"/>
    <w:rsid w:val="00116FEF"/>
    <w:rsid w:val="00117ABA"/>
    <w:rsid w:val="00117B29"/>
    <w:rsid w:val="00120266"/>
    <w:rsid w:val="00122A61"/>
    <w:rsid w:val="00122ABF"/>
    <w:rsid w:val="001234F4"/>
    <w:rsid w:val="0012417E"/>
    <w:rsid w:val="00124DB1"/>
    <w:rsid w:val="00125BDE"/>
    <w:rsid w:val="00125BEF"/>
    <w:rsid w:val="00126040"/>
    <w:rsid w:val="00126847"/>
    <w:rsid w:val="00126D57"/>
    <w:rsid w:val="00127C74"/>
    <w:rsid w:val="001300D7"/>
    <w:rsid w:val="00130DBB"/>
    <w:rsid w:val="001312EF"/>
    <w:rsid w:val="00131446"/>
    <w:rsid w:val="00131791"/>
    <w:rsid w:val="00131DE3"/>
    <w:rsid w:val="00132116"/>
    <w:rsid w:val="00132EE9"/>
    <w:rsid w:val="001330DA"/>
    <w:rsid w:val="00133EC5"/>
    <w:rsid w:val="00134A34"/>
    <w:rsid w:val="00134CDE"/>
    <w:rsid w:val="00134CEB"/>
    <w:rsid w:val="001352B3"/>
    <w:rsid w:val="00135713"/>
    <w:rsid w:val="00136347"/>
    <w:rsid w:val="00136EA9"/>
    <w:rsid w:val="00136FBD"/>
    <w:rsid w:val="00137A83"/>
    <w:rsid w:val="001407ED"/>
    <w:rsid w:val="001417A3"/>
    <w:rsid w:val="00141C3C"/>
    <w:rsid w:val="001424F8"/>
    <w:rsid w:val="00142CF6"/>
    <w:rsid w:val="00142D22"/>
    <w:rsid w:val="00143147"/>
    <w:rsid w:val="00143929"/>
    <w:rsid w:val="00143F57"/>
    <w:rsid w:val="00144553"/>
    <w:rsid w:val="00144654"/>
    <w:rsid w:val="00144F93"/>
    <w:rsid w:val="00145883"/>
    <w:rsid w:val="00145B01"/>
    <w:rsid w:val="00145BC4"/>
    <w:rsid w:val="00145F80"/>
    <w:rsid w:val="001468C6"/>
    <w:rsid w:val="001476CE"/>
    <w:rsid w:val="00147C37"/>
    <w:rsid w:val="00147D8A"/>
    <w:rsid w:val="001503CD"/>
    <w:rsid w:val="00150587"/>
    <w:rsid w:val="001505B4"/>
    <w:rsid w:val="0015067B"/>
    <w:rsid w:val="0015088C"/>
    <w:rsid w:val="00150D37"/>
    <w:rsid w:val="00151398"/>
    <w:rsid w:val="00152180"/>
    <w:rsid w:val="00152231"/>
    <w:rsid w:val="00153084"/>
    <w:rsid w:val="00153226"/>
    <w:rsid w:val="001533AA"/>
    <w:rsid w:val="001533BE"/>
    <w:rsid w:val="00153664"/>
    <w:rsid w:val="0015408E"/>
    <w:rsid w:val="00154A2E"/>
    <w:rsid w:val="00154CE2"/>
    <w:rsid w:val="00154D35"/>
    <w:rsid w:val="00154DDF"/>
    <w:rsid w:val="00155126"/>
    <w:rsid w:val="001555DF"/>
    <w:rsid w:val="00156C8A"/>
    <w:rsid w:val="0015725E"/>
    <w:rsid w:val="001609FB"/>
    <w:rsid w:val="00160C49"/>
    <w:rsid w:val="00161A8A"/>
    <w:rsid w:val="00161B99"/>
    <w:rsid w:val="00161D6D"/>
    <w:rsid w:val="00162059"/>
    <w:rsid w:val="00163A3E"/>
    <w:rsid w:val="00163B4B"/>
    <w:rsid w:val="00164336"/>
    <w:rsid w:val="00165025"/>
    <w:rsid w:val="0016569D"/>
    <w:rsid w:val="00165871"/>
    <w:rsid w:val="00165AEA"/>
    <w:rsid w:val="00165CEB"/>
    <w:rsid w:val="00166722"/>
    <w:rsid w:val="00166751"/>
    <w:rsid w:val="0016686B"/>
    <w:rsid w:val="00166DBB"/>
    <w:rsid w:val="00167211"/>
    <w:rsid w:val="00167333"/>
    <w:rsid w:val="00167473"/>
    <w:rsid w:val="00167756"/>
    <w:rsid w:val="001677D6"/>
    <w:rsid w:val="001677F2"/>
    <w:rsid w:val="0016792F"/>
    <w:rsid w:val="00170260"/>
    <w:rsid w:val="00170735"/>
    <w:rsid w:val="00170A32"/>
    <w:rsid w:val="00171696"/>
    <w:rsid w:val="0017289A"/>
    <w:rsid w:val="00172BC8"/>
    <w:rsid w:val="0017318B"/>
    <w:rsid w:val="0017354F"/>
    <w:rsid w:val="00174712"/>
    <w:rsid w:val="001756CC"/>
    <w:rsid w:val="001763B6"/>
    <w:rsid w:val="00176B36"/>
    <w:rsid w:val="00176B42"/>
    <w:rsid w:val="00176CE7"/>
    <w:rsid w:val="001779CE"/>
    <w:rsid w:val="00177C7F"/>
    <w:rsid w:val="00177CFD"/>
    <w:rsid w:val="00177F73"/>
    <w:rsid w:val="00180514"/>
    <w:rsid w:val="0018061B"/>
    <w:rsid w:val="00180FB3"/>
    <w:rsid w:val="00181500"/>
    <w:rsid w:val="0018306E"/>
    <w:rsid w:val="0018418B"/>
    <w:rsid w:val="00184808"/>
    <w:rsid w:val="001852D9"/>
    <w:rsid w:val="00185997"/>
    <w:rsid w:val="00185A08"/>
    <w:rsid w:val="00185C81"/>
    <w:rsid w:val="001863CF"/>
    <w:rsid w:val="00186586"/>
    <w:rsid w:val="00186976"/>
    <w:rsid w:val="0018741C"/>
    <w:rsid w:val="00187505"/>
    <w:rsid w:val="001878E5"/>
    <w:rsid w:val="00190113"/>
    <w:rsid w:val="001901DF"/>
    <w:rsid w:val="00190255"/>
    <w:rsid w:val="0019046E"/>
    <w:rsid w:val="00190678"/>
    <w:rsid w:val="00190D0A"/>
    <w:rsid w:val="001910A3"/>
    <w:rsid w:val="001912A1"/>
    <w:rsid w:val="00191990"/>
    <w:rsid w:val="0019292A"/>
    <w:rsid w:val="00192F88"/>
    <w:rsid w:val="00193BB0"/>
    <w:rsid w:val="00194303"/>
    <w:rsid w:val="001944ED"/>
    <w:rsid w:val="001945B2"/>
    <w:rsid w:val="0019506A"/>
    <w:rsid w:val="001954E2"/>
    <w:rsid w:val="0019560F"/>
    <w:rsid w:val="00196F0F"/>
    <w:rsid w:val="001A00D3"/>
    <w:rsid w:val="001A04A2"/>
    <w:rsid w:val="001A04E9"/>
    <w:rsid w:val="001A1400"/>
    <w:rsid w:val="001A1451"/>
    <w:rsid w:val="001A1F33"/>
    <w:rsid w:val="001A3428"/>
    <w:rsid w:val="001A4B14"/>
    <w:rsid w:val="001A4EBC"/>
    <w:rsid w:val="001A52F2"/>
    <w:rsid w:val="001A6390"/>
    <w:rsid w:val="001A676E"/>
    <w:rsid w:val="001A68E8"/>
    <w:rsid w:val="001A7387"/>
    <w:rsid w:val="001A7ED6"/>
    <w:rsid w:val="001B092E"/>
    <w:rsid w:val="001B1231"/>
    <w:rsid w:val="001B16F7"/>
    <w:rsid w:val="001B1A6C"/>
    <w:rsid w:val="001B1E5F"/>
    <w:rsid w:val="001B2036"/>
    <w:rsid w:val="001B2346"/>
    <w:rsid w:val="001B288F"/>
    <w:rsid w:val="001B30F4"/>
    <w:rsid w:val="001B3188"/>
    <w:rsid w:val="001B3A62"/>
    <w:rsid w:val="001B47E4"/>
    <w:rsid w:val="001B4AA0"/>
    <w:rsid w:val="001B5068"/>
    <w:rsid w:val="001B55F0"/>
    <w:rsid w:val="001B57E2"/>
    <w:rsid w:val="001B5C5D"/>
    <w:rsid w:val="001B5FBC"/>
    <w:rsid w:val="001B6735"/>
    <w:rsid w:val="001B6A72"/>
    <w:rsid w:val="001B6F32"/>
    <w:rsid w:val="001B6FA3"/>
    <w:rsid w:val="001B77D4"/>
    <w:rsid w:val="001B7A79"/>
    <w:rsid w:val="001C0085"/>
    <w:rsid w:val="001C0B31"/>
    <w:rsid w:val="001C117B"/>
    <w:rsid w:val="001C1391"/>
    <w:rsid w:val="001C17EA"/>
    <w:rsid w:val="001C1A2E"/>
    <w:rsid w:val="001C2A97"/>
    <w:rsid w:val="001C3906"/>
    <w:rsid w:val="001C3F23"/>
    <w:rsid w:val="001C3FFA"/>
    <w:rsid w:val="001C42BB"/>
    <w:rsid w:val="001C58AA"/>
    <w:rsid w:val="001C5CF2"/>
    <w:rsid w:val="001C772D"/>
    <w:rsid w:val="001C79DC"/>
    <w:rsid w:val="001D0A30"/>
    <w:rsid w:val="001D14D6"/>
    <w:rsid w:val="001D1AF9"/>
    <w:rsid w:val="001D209A"/>
    <w:rsid w:val="001D2204"/>
    <w:rsid w:val="001D2E3D"/>
    <w:rsid w:val="001D328B"/>
    <w:rsid w:val="001D33A8"/>
    <w:rsid w:val="001D3532"/>
    <w:rsid w:val="001D4268"/>
    <w:rsid w:val="001D5375"/>
    <w:rsid w:val="001D5BC3"/>
    <w:rsid w:val="001D61CD"/>
    <w:rsid w:val="001D63CF"/>
    <w:rsid w:val="001D68A7"/>
    <w:rsid w:val="001D7591"/>
    <w:rsid w:val="001D75E3"/>
    <w:rsid w:val="001D7959"/>
    <w:rsid w:val="001D7B7B"/>
    <w:rsid w:val="001D7E0E"/>
    <w:rsid w:val="001E06A4"/>
    <w:rsid w:val="001E07C4"/>
    <w:rsid w:val="001E0FCA"/>
    <w:rsid w:val="001E11C5"/>
    <w:rsid w:val="001E161A"/>
    <w:rsid w:val="001E1A3F"/>
    <w:rsid w:val="001E1D36"/>
    <w:rsid w:val="001E1FC0"/>
    <w:rsid w:val="001E2183"/>
    <w:rsid w:val="001E21C5"/>
    <w:rsid w:val="001E2A53"/>
    <w:rsid w:val="001E2ADD"/>
    <w:rsid w:val="001E2CA8"/>
    <w:rsid w:val="001E2F97"/>
    <w:rsid w:val="001E3289"/>
    <w:rsid w:val="001E365E"/>
    <w:rsid w:val="001E3B26"/>
    <w:rsid w:val="001E3DBC"/>
    <w:rsid w:val="001E41F0"/>
    <w:rsid w:val="001E4DD9"/>
    <w:rsid w:val="001E5837"/>
    <w:rsid w:val="001E58CE"/>
    <w:rsid w:val="001E5FC3"/>
    <w:rsid w:val="001E6258"/>
    <w:rsid w:val="001E73A7"/>
    <w:rsid w:val="001E7671"/>
    <w:rsid w:val="001E7955"/>
    <w:rsid w:val="001E7F06"/>
    <w:rsid w:val="001F0690"/>
    <w:rsid w:val="001F0A13"/>
    <w:rsid w:val="001F123F"/>
    <w:rsid w:val="001F1535"/>
    <w:rsid w:val="001F15B1"/>
    <w:rsid w:val="001F1B3A"/>
    <w:rsid w:val="001F2709"/>
    <w:rsid w:val="001F2A6E"/>
    <w:rsid w:val="001F2C68"/>
    <w:rsid w:val="001F2FB6"/>
    <w:rsid w:val="001F3012"/>
    <w:rsid w:val="001F4121"/>
    <w:rsid w:val="001F4A81"/>
    <w:rsid w:val="001F5198"/>
    <w:rsid w:val="001F5523"/>
    <w:rsid w:val="001F579C"/>
    <w:rsid w:val="001F5C5D"/>
    <w:rsid w:val="001F5F29"/>
    <w:rsid w:val="001F7215"/>
    <w:rsid w:val="001F7304"/>
    <w:rsid w:val="001F7822"/>
    <w:rsid w:val="001F78AD"/>
    <w:rsid w:val="001F7DF4"/>
    <w:rsid w:val="001F7E4C"/>
    <w:rsid w:val="00200186"/>
    <w:rsid w:val="002003BA"/>
    <w:rsid w:val="0020080B"/>
    <w:rsid w:val="0020170F"/>
    <w:rsid w:val="00201B78"/>
    <w:rsid w:val="00201F81"/>
    <w:rsid w:val="002026EE"/>
    <w:rsid w:val="00202CC2"/>
    <w:rsid w:val="0020318E"/>
    <w:rsid w:val="002032BF"/>
    <w:rsid w:val="002033FB"/>
    <w:rsid w:val="00203430"/>
    <w:rsid w:val="00203D10"/>
    <w:rsid w:val="002040FD"/>
    <w:rsid w:val="00204922"/>
    <w:rsid w:val="00204F4F"/>
    <w:rsid w:val="00205514"/>
    <w:rsid w:val="002056CD"/>
    <w:rsid w:val="00205CCE"/>
    <w:rsid w:val="002067BB"/>
    <w:rsid w:val="0020731D"/>
    <w:rsid w:val="00210433"/>
    <w:rsid w:val="00210AE2"/>
    <w:rsid w:val="00210C13"/>
    <w:rsid w:val="00210C5C"/>
    <w:rsid w:val="00211242"/>
    <w:rsid w:val="00211973"/>
    <w:rsid w:val="00211CE2"/>
    <w:rsid w:val="00211F58"/>
    <w:rsid w:val="00212260"/>
    <w:rsid w:val="0021257C"/>
    <w:rsid w:val="00212F23"/>
    <w:rsid w:val="00213A5D"/>
    <w:rsid w:val="00213F7C"/>
    <w:rsid w:val="00214058"/>
    <w:rsid w:val="00215387"/>
    <w:rsid w:val="002159BA"/>
    <w:rsid w:val="0021644A"/>
    <w:rsid w:val="002165CB"/>
    <w:rsid w:val="002178CE"/>
    <w:rsid w:val="00217B01"/>
    <w:rsid w:val="002206FF"/>
    <w:rsid w:val="00221BBA"/>
    <w:rsid w:val="00221CA1"/>
    <w:rsid w:val="0022240D"/>
    <w:rsid w:val="0022276D"/>
    <w:rsid w:val="00223047"/>
    <w:rsid w:val="00223E80"/>
    <w:rsid w:val="0022457B"/>
    <w:rsid w:val="002246F7"/>
    <w:rsid w:val="002247F2"/>
    <w:rsid w:val="0022490B"/>
    <w:rsid w:val="00224AB8"/>
    <w:rsid w:val="0022515C"/>
    <w:rsid w:val="0022540A"/>
    <w:rsid w:val="002258A4"/>
    <w:rsid w:val="002258EA"/>
    <w:rsid w:val="00226363"/>
    <w:rsid w:val="002263E8"/>
    <w:rsid w:val="002271EE"/>
    <w:rsid w:val="00227550"/>
    <w:rsid w:val="00227631"/>
    <w:rsid w:val="002278B1"/>
    <w:rsid w:val="00227C65"/>
    <w:rsid w:val="00230081"/>
    <w:rsid w:val="00230E67"/>
    <w:rsid w:val="002310FD"/>
    <w:rsid w:val="00231739"/>
    <w:rsid w:val="002318BB"/>
    <w:rsid w:val="00232474"/>
    <w:rsid w:val="0023288B"/>
    <w:rsid w:val="00232DAC"/>
    <w:rsid w:val="00232DEE"/>
    <w:rsid w:val="0023314B"/>
    <w:rsid w:val="0023332A"/>
    <w:rsid w:val="00233D80"/>
    <w:rsid w:val="00233E21"/>
    <w:rsid w:val="00234256"/>
    <w:rsid w:val="00234502"/>
    <w:rsid w:val="0023504B"/>
    <w:rsid w:val="002353F6"/>
    <w:rsid w:val="002355CB"/>
    <w:rsid w:val="00235964"/>
    <w:rsid w:val="002364BE"/>
    <w:rsid w:val="002371FA"/>
    <w:rsid w:val="0023756E"/>
    <w:rsid w:val="00237EBF"/>
    <w:rsid w:val="0024041E"/>
    <w:rsid w:val="00240777"/>
    <w:rsid w:val="0024087F"/>
    <w:rsid w:val="00240A76"/>
    <w:rsid w:val="00240B4F"/>
    <w:rsid w:val="00240EA5"/>
    <w:rsid w:val="00241341"/>
    <w:rsid w:val="00241902"/>
    <w:rsid w:val="002420F3"/>
    <w:rsid w:val="002423EF"/>
    <w:rsid w:val="002428A0"/>
    <w:rsid w:val="00242DCE"/>
    <w:rsid w:val="00243DA8"/>
    <w:rsid w:val="00243E11"/>
    <w:rsid w:val="00243F1F"/>
    <w:rsid w:val="0024430A"/>
    <w:rsid w:val="002444FB"/>
    <w:rsid w:val="00244F69"/>
    <w:rsid w:val="002451BC"/>
    <w:rsid w:val="002451E8"/>
    <w:rsid w:val="00245C6E"/>
    <w:rsid w:val="002469F3"/>
    <w:rsid w:val="00246A2E"/>
    <w:rsid w:val="00250AB6"/>
    <w:rsid w:val="002512F6"/>
    <w:rsid w:val="00252451"/>
    <w:rsid w:val="00252887"/>
    <w:rsid w:val="002534AE"/>
    <w:rsid w:val="002534BB"/>
    <w:rsid w:val="002534F7"/>
    <w:rsid w:val="0025362D"/>
    <w:rsid w:val="00253817"/>
    <w:rsid w:val="00254870"/>
    <w:rsid w:val="00254F25"/>
    <w:rsid w:val="002556B1"/>
    <w:rsid w:val="00255AF2"/>
    <w:rsid w:val="002564B6"/>
    <w:rsid w:val="00256A90"/>
    <w:rsid w:val="0025785E"/>
    <w:rsid w:val="0025795F"/>
    <w:rsid w:val="00257E96"/>
    <w:rsid w:val="0026018C"/>
    <w:rsid w:val="00260D5B"/>
    <w:rsid w:val="002612BC"/>
    <w:rsid w:val="00261415"/>
    <w:rsid w:val="0026168B"/>
    <w:rsid w:val="002625B7"/>
    <w:rsid w:val="0026321D"/>
    <w:rsid w:val="002633B8"/>
    <w:rsid w:val="00263A30"/>
    <w:rsid w:val="00264258"/>
    <w:rsid w:val="00264B4F"/>
    <w:rsid w:val="00264CB5"/>
    <w:rsid w:val="002652ED"/>
    <w:rsid w:val="002662C9"/>
    <w:rsid w:val="00266A6E"/>
    <w:rsid w:val="00266D3D"/>
    <w:rsid w:val="00267920"/>
    <w:rsid w:val="002700EA"/>
    <w:rsid w:val="002703E1"/>
    <w:rsid w:val="00270D61"/>
    <w:rsid w:val="002711C1"/>
    <w:rsid w:val="00271A86"/>
    <w:rsid w:val="00271B4F"/>
    <w:rsid w:val="00271B50"/>
    <w:rsid w:val="00271BDC"/>
    <w:rsid w:val="00271C6F"/>
    <w:rsid w:val="0027256E"/>
    <w:rsid w:val="002740D1"/>
    <w:rsid w:val="0027525C"/>
    <w:rsid w:val="0027562B"/>
    <w:rsid w:val="00277579"/>
    <w:rsid w:val="00277F95"/>
    <w:rsid w:val="00280068"/>
    <w:rsid w:val="002801C6"/>
    <w:rsid w:val="0028034E"/>
    <w:rsid w:val="00280D32"/>
    <w:rsid w:val="0028155A"/>
    <w:rsid w:val="002823CE"/>
    <w:rsid w:val="0028296B"/>
    <w:rsid w:val="00282BB3"/>
    <w:rsid w:val="002831AA"/>
    <w:rsid w:val="002833D4"/>
    <w:rsid w:val="00283796"/>
    <w:rsid w:val="002839E2"/>
    <w:rsid w:val="0028453F"/>
    <w:rsid w:val="002845FE"/>
    <w:rsid w:val="00284842"/>
    <w:rsid w:val="0028493D"/>
    <w:rsid w:val="00284945"/>
    <w:rsid w:val="00284E3F"/>
    <w:rsid w:val="002853AB"/>
    <w:rsid w:val="0028546A"/>
    <w:rsid w:val="002856DE"/>
    <w:rsid w:val="002857EB"/>
    <w:rsid w:val="00286644"/>
    <w:rsid w:val="002866E8"/>
    <w:rsid w:val="002871FD"/>
    <w:rsid w:val="0028747D"/>
    <w:rsid w:val="0028779B"/>
    <w:rsid w:val="002878AB"/>
    <w:rsid w:val="00287E29"/>
    <w:rsid w:val="002901EC"/>
    <w:rsid w:val="002908C5"/>
    <w:rsid w:val="00290AD9"/>
    <w:rsid w:val="002910E3"/>
    <w:rsid w:val="00291264"/>
    <w:rsid w:val="002916C3"/>
    <w:rsid w:val="002918E8"/>
    <w:rsid w:val="00292A41"/>
    <w:rsid w:val="00292F4A"/>
    <w:rsid w:val="0029320E"/>
    <w:rsid w:val="0029356D"/>
    <w:rsid w:val="002938A2"/>
    <w:rsid w:val="00293C30"/>
    <w:rsid w:val="00293F27"/>
    <w:rsid w:val="00294A72"/>
    <w:rsid w:val="00294E57"/>
    <w:rsid w:val="00294ECA"/>
    <w:rsid w:val="002951CA"/>
    <w:rsid w:val="00295452"/>
    <w:rsid w:val="00295678"/>
    <w:rsid w:val="00297283"/>
    <w:rsid w:val="00297348"/>
    <w:rsid w:val="002975A4"/>
    <w:rsid w:val="002975E8"/>
    <w:rsid w:val="002A0250"/>
    <w:rsid w:val="002A0665"/>
    <w:rsid w:val="002A06F1"/>
    <w:rsid w:val="002A098D"/>
    <w:rsid w:val="002A1E2A"/>
    <w:rsid w:val="002A1FF7"/>
    <w:rsid w:val="002A3517"/>
    <w:rsid w:val="002A3AB6"/>
    <w:rsid w:val="002A3DAF"/>
    <w:rsid w:val="002A418B"/>
    <w:rsid w:val="002A49CB"/>
    <w:rsid w:val="002A5E88"/>
    <w:rsid w:val="002A62F6"/>
    <w:rsid w:val="002A656E"/>
    <w:rsid w:val="002A67FA"/>
    <w:rsid w:val="002A6C4F"/>
    <w:rsid w:val="002A6E88"/>
    <w:rsid w:val="002A738B"/>
    <w:rsid w:val="002B0596"/>
    <w:rsid w:val="002B0E0D"/>
    <w:rsid w:val="002B18DB"/>
    <w:rsid w:val="002B1D3E"/>
    <w:rsid w:val="002B1F02"/>
    <w:rsid w:val="002B30BD"/>
    <w:rsid w:val="002B3655"/>
    <w:rsid w:val="002B3874"/>
    <w:rsid w:val="002B3AFE"/>
    <w:rsid w:val="002B3FED"/>
    <w:rsid w:val="002B4105"/>
    <w:rsid w:val="002B4392"/>
    <w:rsid w:val="002B4798"/>
    <w:rsid w:val="002B5244"/>
    <w:rsid w:val="002B5443"/>
    <w:rsid w:val="002B547C"/>
    <w:rsid w:val="002B6114"/>
    <w:rsid w:val="002B62AB"/>
    <w:rsid w:val="002B6531"/>
    <w:rsid w:val="002B6547"/>
    <w:rsid w:val="002B7697"/>
    <w:rsid w:val="002B7EAE"/>
    <w:rsid w:val="002C0A83"/>
    <w:rsid w:val="002C18AA"/>
    <w:rsid w:val="002C1CB5"/>
    <w:rsid w:val="002C2806"/>
    <w:rsid w:val="002C3563"/>
    <w:rsid w:val="002C360E"/>
    <w:rsid w:val="002C36A2"/>
    <w:rsid w:val="002C3976"/>
    <w:rsid w:val="002C3EA9"/>
    <w:rsid w:val="002C419E"/>
    <w:rsid w:val="002C48A0"/>
    <w:rsid w:val="002C4E90"/>
    <w:rsid w:val="002C4F44"/>
    <w:rsid w:val="002C5804"/>
    <w:rsid w:val="002C59D0"/>
    <w:rsid w:val="002C59F0"/>
    <w:rsid w:val="002C5BC5"/>
    <w:rsid w:val="002C5D28"/>
    <w:rsid w:val="002C6BA4"/>
    <w:rsid w:val="002C6CA8"/>
    <w:rsid w:val="002C71E7"/>
    <w:rsid w:val="002C7B65"/>
    <w:rsid w:val="002C7DFF"/>
    <w:rsid w:val="002D067E"/>
    <w:rsid w:val="002D075E"/>
    <w:rsid w:val="002D0773"/>
    <w:rsid w:val="002D0FC1"/>
    <w:rsid w:val="002D1AD6"/>
    <w:rsid w:val="002D204C"/>
    <w:rsid w:val="002D2094"/>
    <w:rsid w:val="002D2109"/>
    <w:rsid w:val="002D259A"/>
    <w:rsid w:val="002D287B"/>
    <w:rsid w:val="002D2959"/>
    <w:rsid w:val="002D2F56"/>
    <w:rsid w:val="002D366B"/>
    <w:rsid w:val="002D39D1"/>
    <w:rsid w:val="002D3DF7"/>
    <w:rsid w:val="002D4092"/>
    <w:rsid w:val="002D48EC"/>
    <w:rsid w:val="002D737C"/>
    <w:rsid w:val="002D73D9"/>
    <w:rsid w:val="002D7697"/>
    <w:rsid w:val="002D7A1A"/>
    <w:rsid w:val="002D7F2F"/>
    <w:rsid w:val="002E0E95"/>
    <w:rsid w:val="002E0F8A"/>
    <w:rsid w:val="002E149A"/>
    <w:rsid w:val="002E16FD"/>
    <w:rsid w:val="002E2B4E"/>
    <w:rsid w:val="002E3AA6"/>
    <w:rsid w:val="002E3BA2"/>
    <w:rsid w:val="002E3CC6"/>
    <w:rsid w:val="002E3DF8"/>
    <w:rsid w:val="002E3E47"/>
    <w:rsid w:val="002E4BB0"/>
    <w:rsid w:val="002E5F53"/>
    <w:rsid w:val="002E7565"/>
    <w:rsid w:val="002E7DD1"/>
    <w:rsid w:val="002F0A12"/>
    <w:rsid w:val="002F0C10"/>
    <w:rsid w:val="002F1442"/>
    <w:rsid w:val="002F169B"/>
    <w:rsid w:val="002F19D3"/>
    <w:rsid w:val="002F1F70"/>
    <w:rsid w:val="002F28D3"/>
    <w:rsid w:val="002F2F50"/>
    <w:rsid w:val="002F3A85"/>
    <w:rsid w:val="002F4921"/>
    <w:rsid w:val="002F4AD6"/>
    <w:rsid w:val="002F4AE2"/>
    <w:rsid w:val="002F4C65"/>
    <w:rsid w:val="002F50F5"/>
    <w:rsid w:val="002F5F59"/>
    <w:rsid w:val="002F6072"/>
    <w:rsid w:val="002F62D2"/>
    <w:rsid w:val="002F633D"/>
    <w:rsid w:val="002F645F"/>
    <w:rsid w:val="002F6725"/>
    <w:rsid w:val="002F6E3B"/>
    <w:rsid w:val="002F6F33"/>
    <w:rsid w:val="002F70A1"/>
    <w:rsid w:val="002F782A"/>
    <w:rsid w:val="002F7F6A"/>
    <w:rsid w:val="003002B3"/>
    <w:rsid w:val="003005EE"/>
    <w:rsid w:val="00301409"/>
    <w:rsid w:val="0030143C"/>
    <w:rsid w:val="00301FB2"/>
    <w:rsid w:val="00302388"/>
    <w:rsid w:val="003028DE"/>
    <w:rsid w:val="00302BCC"/>
    <w:rsid w:val="00302DE6"/>
    <w:rsid w:val="003038E7"/>
    <w:rsid w:val="00303AEA"/>
    <w:rsid w:val="00303F3B"/>
    <w:rsid w:val="003043CF"/>
    <w:rsid w:val="00304A3D"/>
    <w:rsid w:val="00304A69"/>
    <w:rsid w:val="00305713"/>
    <w:rsid w:val="00305B71"/>
    <w:rsid w:val="00306242"/>
    <w:rsid w:val="0030652A"/>
    <w:rsid w:val="003067B1"/>
    <w:rsid w:val="00307A2B"/>
    <w:rsid w:val="00307F84"/>
    <w:rsid w:val="003101D2"/>
    <w:rsid w:val="003108B7"/>
    <w:rsid w:val="00310C1F"/>
    <w:rsid w:val="00311604"/>
    <w:rsid w:val="00311B25"/>
    <w:rsid w:val="00311C4F"/>
    <w:rsid w:val="003124AA"/>
    <w:rsid w:val="0031295A"/>
    <w:rsid w:val="0031339A"/>
    <w:rsid w:val="003137AC"/>
    <w:rsid w:val="00313BDB"/>
    <w:rsid w:val="003140E0"/>
    <w:rsid w:val="0031413D"/>
    <w:rsid w:val="003144C3"/>
    <w:rsid w:val="00314AF2"/>
    <w:rsid w:val="00314D8B"/>
    <w:rsid w:val="00315086"/>
    <w:rsid w:val="003151D6"/>
    <w:rsid w:val="00316088"/>
    <w:rsid w:val="00316EB9"/>
    <w:rsid w:val="00316FAC"/>
    <w:rsid w:val="00317925"/>
    <w:rsid w:val="0032004B"/>
    <w:rsid w:val="00320279"/>
    <w:rsid w:val="003203DE"/>
    <w:rsid w:val="00320F99"/>
    <w:rsid w:val="003213D2"/>
    <w:rsid w:val="00321EAE"/>
    <w:rsid w:val="00322AB4"/>
    <w:rsid w:val="0032332C"/>
    <w:rsid w:val="00324641"/>
    <w:rsid w:val="0032541B"/>
    <w:rsid w:val="0032564B"/>
    <w:rsid w:val="00325E80"/>
    <w:rsid w:val="003275EB"/>
    <w:rsid w:val="00327FF2"/>
    <w:rsid w:val="003301B1"/>
    <w:rsid w:val="003303C0"/>
    <w:rsid w:val="0033060E"/>
    <w:rsid w:val="003307BA"/>
    <w:rsid w:val="00330BDD"/>
    <w:rsid w:val="00331336"/>
    <w:rsid w:val="00331581"/>
    <w:rsid w:val="003324D1"/>
    <w:rsid w:val="003334F6"/>
    <w:rsid w:val="00333502"/>
    <w:rsid w:val="00333676"/>
    <w:rsid w:val="003337AD"/>
    <w:rsid w:val="003338C3"/>
    <w:rsid w:val="00333A4B"/>
    <w:rsid w:val="00334910"/>
    <w:rsid w:val="00335E97"/>
    <w:rsid w:val="0033724A"/>
    <w:rsid w:val="0033729F"/>
    <w:rsid w:val="003373A4"/>
    <w:rsid w:val="00337535"/>
    <w:rsid w:val="003378F4"/>
    <w:rsid w:val="00340102"/>
    <w:rsid w:val="003401BE"/>
    <w:rsid w:val="0034203A"/>
    <w:rsid w:val="00342B0B"/>
    <w:rsid w:val="00343A10"/>
    <w:rsid w:val="00344009"/>
    <w:rsid w:val="00344198"/>
    <w:rsid w:val="00344431"/>
    <w:rsid w:val="00344631"/>
    <w:rsid w:val="00344FAC"/>
    <w:rsid w:val="00345129"/>
    <w:rsid w:val="00345F4E"/>
    <w:rsid w:val="003461FE"/>
    <w:rsid w:val="003463FE"/>
    <w:rsid w:val="00347071"/>
    <w:rsid w:val="003500AE"/>
    <w:rsid w:val="0035016C"/>
    <w:rsid w:val="00350FF5"/>
    <w:rsid w:val="00351018"/>
    <w:rsid w:val="0035136B"/>
    <w:rsid w:val="003514BA"/>
    <w:rsid w:val="003515AE"/>
    <w:rsid w:val="00351989"/>
    <w:rsid w:val="00351E2C"/>
    <w:rsid w:val="00351F30"/>
    <w:rsid w:val="00351FDE"/>
    <w:rsid w:val="00352A59"/>
    <w:rsid w:val="00352C22"/>
    <w:rsid w:val="003536C6"/>
    <w:rsid w:val="00353D59"/>
    <w:rsid w:val="00355090"/>
    <w:rsid w:val="00356A49"/>
    <w:rsid w:val="00356D01"/>
    <w:rsid w:val="00356EFC"/>
    <w:rsid w:val="0035700E"/>
    <w:rsid w:val="00357EAA"/>
    <w:rsid w:val="00357F7F"/>
    <w:rsid w:val="00357FB3"/>
    <w:rsid w:val="0036046D"/>
    <w:rsid w:val="00360CF0"/>
    <w:rsid w:val="00360E87"/>
    <w:rsid w:val="003618C7"/>
    <w:rsid w:val="00361D54"/>
    <w:rsid w:val="00362010"/>
    <w:rsid w:val="00362348"/>
    <w:rsid w:val="0036242E"/>
    <w:rsid w:val="00362F7C"/>
    <w:rsid w:val="00363133"/>
    <w:rsid w:val="00363238"/>
    <w:rsid w:val="003633AC"/>
    <w:rsid w:val="0036365D"/>
    <w:rsid w:val="00363DA3"/>
    <w:rsid w:val="003642A5"/>
    <w:rsid w:val="003647B1"/>
    <w:rsid w:val="00364F09"/>
    <w:rsid w:val="00365526"/>
    <w:rsid w:val="003655FA"/>
    <w:rsid w:val="00365990"/>
    <w:rsid w:val="00365C71"/>
    <w:rsid w:val="00366141"/>
    <w:rsid w:val="00366A21"/>
    <w:rsid w:val="003675DE"/>
    <w:rsid w:val="00367938"/>
    <w:rsid w:val="00370A35"/>
    <w:rsid w:val="00370BE3"/>
    <w:rsid w:val="003712C5"/>
    <w:rsid w:val="00371D67"/>
    <w:rsid w:val="00372021"/>
    <w:rsid w:val="0037238A"/>
    <w:rsid w:val="003725D6"/>
    <w:rsid w:val="0037263A"/>
    <w:rsid w:val="00372AEC"/>
    <w:rsid w:val="0037365F"/>
    <w:rsid w:val="00373C7A"/>
    <w:rsid w:val="0037498F"/>
    <w:rsid w:val="0037499C"/>
    <w:rsid w:val="003753BD"/>
    <w:rsid w:val="003755AC"/>
    <w:rsid w:val="00375653"/>
    <w:rsid w:val="00376139"/>
    <w:rsid w:val="00376922"/>
    <w:rsid w:val="0037697E"/>
    <w:rsid w:val="003779DB"/>
    <w:rsid w:val="003808E3"/>
    <w:rsid w:val="00381015"/>
    <w:rsid w:val="00381ADC"/>
    <w:rsid w:val="00382688"/>
    <w:rsid w:val="00382B2A"/>
    <w:rsid w:val="00383AD4"/>
    <w:rsid w:val="00383C7D"/>
    <w:rsid w:val="003850C6"/>
    <w:rsid w:val="003856E7"/>
    <w:rsid w:val="00385782"/>
    <w:rsid w:val="00385C46"/>
    <w:rsid w:val="0038687B"/>
    <w:rsid w:val="00386E2E"/>
    <w:rsid w:val="00387319"/>
    <w:rsid w:val="00387920"/>
    <w:rsid w:val="00387FED"/>
    <w:rsid w:val="00390135"/>
    <w:rsid w:val="003913E5"/>
    <w:rsid w:val="00391BCA"/>
    <w:rsid w:val="00391F9D"/>
    <w:rsid w:val="003922B5"/>
    <w:rsid w:val="003922E6"/>
    <w:rsid w:val="003927F9"/>
    <w:rsid w:val="0039293D"/>
    <w:rsid w:val="00393058"/>
    <w:rsid w:val="00393321"/>
    <w:rsid w:val="003934B9"/>
    <w:rsid w:val="003934BD"/>
    <w:rsid w:val="00394299"/>
    <w:rsid w:val="00394BBC"/>
    <w:rsid w:val="00394EAB"/>
    <w:rsid w:val="00394F88"/>
    <w:rsid w:val="003952BC"/>
    <w:rsid w:val="0039544D"/>
    <w:rsid w:val="00395639"/>
    <w:rsid w:val="003957E1"/>
    <w:rsid w:val="00396064"/>
    <w:rsid w:val="00396295"/>
    <w:rsid w:val="00396323"/>
    <w:rsid w:val="00396792"/>
    <w:rsid w:val="0039699B"/>
    <w:rsid w:val="00396A41"/>
    <w:rsid w:val="0039755A"/>
    <w:rsid w:val="00397673"/>
    <w:rsid w:val="00397C3E"/>
    <w:rsid w:val="00397CFF"/>
    <w:rsid w:val="003A1F1A"/>
    <w:rsid w:val="003A2475"/>
    <w:rsid w:val="003A269A"/>
    <w:rsid w:val="003A34F6"/>
    <w:rsid w:val="003A37F6"/>
    <w:rsid w:val="003A393A"/>
    <w:rsid w:val="003A3B27"/>
    <w:rsid w:val="003A5859"/>
    <w:rsid w:val="003A5E5C"/>
    <w:rsid w:val="003A5EA0"/>
    <w:rsid w:val="003A60BC"/>
    <w:rsid w:val="003A61ED"/>
    <w:rsid w:val="003A62C4"/>
    <w:rsid w:val="003A67A9"/>
    <w:rsid w:val="003A6C1E"/>
    <w:rsid w:val="003B0661"/>
    <w:rsid w:val="003B0E5C"/>
    <w:rsid w:val="003B12FF"/>
    <w:rsid w:val="003B130A"/>
    <w:rsid w:val="003B294C"/>
    <w:rsid w:val="003B2B91"/>
    <w:rsid w:val="003B2FA4"/>
    <w:rsid w:val="003B3246"/>
    <w:rsid w:val="003B3423"/>
    <w:rsid w:val="003B3636"/>
    <w:rsid w:val="003B37B1"/>
    <w:rsid w:val="003B46CA"/>
    <w:rsid w:val="003B47D4"/>
    <w:rsid w:val="003B52FC"/>
    <w:rsid w:val="003B56C1"/>
    <w:rsid w:val="003B5D51"/>
    <w:rsid w:val="003B71E1"/>
    <w:rsid w:val="003B78D8"/>
    <w:rsid w:val="003B7C85"/>
    <w:rsid w:val="003C08B0"/>
    <w:rsid w:val="003C0F09"/>
    <w:rsid w:val="003C1527"/>
    <w:rsid w:val="003C15E9"/>
    <w:rsid w:val="003C1F23"/>
    <w:rsid w:val="003C1F28"/>
    <w:rsid w:val="003C22F9"/>
    <w:rsid w:val="003C29BC"/>
    <w:rsid w:val="003C2C8F"/>
    <w:rsid w:val="003C2F92"/>
    <w:rsid w:val="003C333C"/>
    <w:rsid w:val="003C3A9E"/>
    <w:rsid w:val="003C5463"/>
    <w:rsid w:val="003C5887"/>
    <w:rsid w:val="003C5BD1"/>
    <w:rsid w:val="003C6613"/>
    <w:rsid w:val="003C6668"/>
    <w:rsid w:val="003C6A83"/>
    <w:rsid w:val="003D0688"/>
    <w:rsid w:val="003D0950"/>
    <w:rsid w:val="003D0E72"/>
    <w:rsid w:val="003D1477"/>
    <w:rsid w:val="003D18B2"/>
    <w:rsid w:val="003D196B"/>
    <w:rsid w:val="003D1A61"/>
    <w:rsid w:val="003D1C8C"/>
    <w:rsid w:val="003D1DF0"/>
    <w:rsid w:val="003D1FEC"/>
    <w:rsid w:val="003D223E"/>
    <w:rsid w:val="003D2439"/>
    <w:rsid w:val="003D2702"/>
    <w:rsid w:val="003D298D"/>
    <w:rsid w:val="003D3784"/>
    <w:rsid w:val="003D3F64"/>
    <w:rsid w:val="003D4826"/>
    <w:rsid w:val="003D5BF0"/>
    <w:rsid w:val="003D6105"/>
    <w:rsid w:val="003D634C"/>
    <w:rsid w:val="003D6EDF"/>
    <w:rsid w:val="003D7073"/>
    <w:rsid w:val="003D73D3"/>
    <w:rsid w:val="003D7815"/>
    <w:rsid w:val="003D7F4D"/>
    <w:rsid w:val="003E0039"/>
    <w:rsid w:val="003E026C"/>
    <w:rsid w:val="003E0F03"/>
    <w:rsid w:val="003E1462"/>
    <w:rsid w:val="003E2613"/>
    <w:rsid w:val="003E2AFA"/>
    <w:rsid w:val="003E2B1A"/>
    <w:rsid w:val="003E310C"/>
    <w:rsid w:val="003E3365"/>
    <w:rsid w:val="003E3516"/>
    <w:rsid w:val="003E45E4"/>
    <w:rsid w:val="003E4DCD"/>
    <w:rsid w:val="003E4F36"/>
    <w:rsid w:val="003E6125"/>
    <w:rsid w:val="003E7982"/>
    <w:rsid w:val="003E7A14"/>
    <w:rsid w:val="003E7AB5"/>
    <w:rsid w:val="003E7EE2"/>
    <w:rsid w:val="003F02D9"/>
    <w:rsid w:val="003F0BD6"/>
    <w:rsid w:val="003F1D97"/>
    <w:rsid w:val="003F213E"/>
    <w:rsid w:val="003F2235"/>
    <w:rsid w:val="003F2477"/>
    <w:rsid w:val="003F30B5"/>
    <w:rsid w:val="003F39DD"/>
    <w:rsid w:val="003F3FC7"/>
    <w:rsid w:val="003F43C7"/>
    <w:rsid w:val="003F44CF"/>
    <w:rsid w:val="003F4550"/>
    <w:rsid w:val="003F47E4"/>
    <w:rsid w:val="003F5362"/>
    <w:rsid w:val="003F5928"/>
    <w:rsid w:val="003F5C51"/>
    <w:rsid w:val="003F5F1B"/>
    <w:rsid w:val="003F74EE"/>
    <w:rsid w:val="0040035C"/>
    <w:rsid w:val="00400938"/>
    <w:rsid w:val="0040135E"/>
    <w:rsid w:val="004018ED"/>
    <w:rsid w:val="00401D34"/>
    <w:rsid w:val="00402218"/>
    <w:rsid w:val="0040293F"/>
    <w:rsid w:val="00402D03"/>
    <w:rsid w:val="004032D2"/>
    <w:rsid w:val="004033E3"/>
    <w:rsid w:val="00403AC5"/>
    <w:rsid w:val="00404692"/>
    <w:rsid w:val="004048D8"/>
    <w:rsid w:val="00404A0A"/>
    <w:rsid w:val="00404E49"/>
    <w:rsid w:val="00404EA3"/>
    <w:rsid w:val="004052D9"/>
    <w:rsid w:val="0040559F"/>
    <w:rsid w:val="00405E90"/>
    <w:rsid w:val="00405F47"/>
    <w:rsid w:val="004061C0"/>
    <w:rsid w:val="00406A68"/>
    <w:rsid w:val="00406BAD"/>
    <w:rsid w:val="00406D86"/>
    <w:rsid w:val="004075D9"/>
    <w:rsid w:val="00407FE7"/>
    <w:rsid w:val="0041002A"/>
    <w:rsid w:val="004104DB"/>
    <w:rsid w:val="00410731"/>
    <w:rsid w:val="00410E6C"/>
    <w:rsid w:val="00411B15"/>
    <w:rsid w:val="00412081"/>
    <w:rsid w:val="0041327F"/>
    <w:rsid w:val="00413441"/>
    <w:rsid w:val="004136A6"/>
    <w:rsid w:val="00415036"/>
    <w:rsid w:val="004152B6"/>
    <w:rsid w:val="00415AFF"/>
    <w:rsid w:val="00416677"/>
    <w:rsid w:val="0041726A"/>
    <w:rsid w:val="004172AE"/>
    <w:rsid w:val="0041767C"/>
    <w:rsid w:val="00420D12"/>
    <w:rsid w:val="004213F9"/>
    <w:rsid w:val="00421694"/>
    <w:rsid w:val="00422160"/>
    <w:rsid w:val="0042227B"/>
    <w:rsid w:val="00422BE7"/>
    <w:rsid w:val="00423CB7"/>
    <w:rsid w:val="00423E1A"/>
    <w:rsid w:val="004247DE"/>
    <w:rsid w:val="00425C13"/>
    <w:rsid w:val="0042730C"/>
    <w:rsid w:val="00427628"/>
    <w:rsid w:val="00427BD2"/>
    <w:rsid w:val="00427F0D"/>
    <w:rsid w:val="004312E1"/>
    <w:rsid w:val="00432105"/>
    <w:rsid w:val="00432460"/>
    <w:rsid w:val="00432677"/>
    <w:rsid w:val="004327F5"/>
    <w:rsid w:val="00432C08"/>
    <w:rsid w:val="00432C3D"/>
    <w:rsid w:val="00432D92"/>
    <w:rsid w:val="00432EF1"/>
    <w:rsid w:val="00433F99"/>
    <w:rsid w:val="00434466"/>
    <w:rsid w:val="00434478"/>
    <w:rsid w:val="0043498E"/>
    <w:rsid w:val="00434BDC"/>
    <w:rsid w:val="0043568E"/>
    <w:rsid w:val="00435E76"/>
    <w:rsid w:val="00436A4C"/>
    <w:rsid w:val="00436C46"/>
    <w:rsid w:val="00436F23"/>
    <w:rsid w:val="004372DE"/>
    <w:rsid w:val="00437467"/>
    <w:rsid w:val="004409E4"/>
    <w:rsid w:val="00441162"/>
    <w:rsid w:val="0044117B"/>
    <w:rsid w:val="004413A3"/>
    <w:rsid w:val="00441542"/>
    <w:rsid w:val="00441873"/>
    <w:rsid w:val="0044252A"/>
    <w:rsid w:val="004428A6"/>
    <w:rsid w:val="004428D5"/>
    <w:rsid w:val="00442A62"/>
    <w:rsid w:val="004434AD"/>
    <w:rsid w:val="004435A8"/>
    <w:rsid w:val="00444CEC"/>
    <w:rsid w:val="00444E6A"/>
    <w:rsid w:val="00445318"/>
    <w:rsid w:val="004463B3"/>
    <w:rsid w:val="0044665C"/>
    <w:rsid w:val="004467EA"/>
    <w:rsid w:val="00446D4D"/>
    <w:rsid w:val="0045073C"/>
    <w:rsid w:val="00450F31"/>
    <w:rsid w:val="00451316"/>
    <w:rsid w:val="00451D75"/>
    <w:rsid w:val="004533A0"/>
    <w:rsid w:val="00455823"/>
    <w:rsid w:val="004560F3"/>
    <w:rsid w:val="00456251"/>
    <w:rsid w:val="00456680"/>
    <w:rsid w:val="004567BB"/>
    <w:rsid w:val="00456BCE"/>
    <w:rsid w:val="00456E04"/>
    <w:rsid w:val="00457372"/>
    <w:rsid w:val="00457462"/>
    <w:rsid w:val="0045753B"/>
    <w:rsid w:val="00457D20"/>
    <w:rsid w:val="00460354"/>
    <w:rsid w:val="00461090"/>
    <w:rsid w:val="004610F8"/>
    <w:rsid w:val="0046117C"/>
    <w:rsid w:val="00461D5F"/>
    <w:rsid w:val="00461DB0"/>
    <w:rsid w:val="004629D8"/>
    <w:rsid w:val="004634E5"/>
    <w:rsid w:val="00463DAC"/>
    <w:rsid w:val="00463FFA"/>
    <w:rsid w:val="004645FA"/>
    <w:rsid w:val="004652C7"/>
    <w:rsid w:val="00466441"/>
    <w:rsid w:val="00470770"/>
    <w:rsid w:val="004709B5"/>
    <w:rsid w:val="00471577"/>
    <w:rsid w:val="00472799"/>
    <w:rsid w:val="004727DD"/>
    <w:rsid w:val="00472810"/>
    <w:rsid w:val="00472DAF"/>
    <w:rsid w:val="00472E9F"/>
    <w:rsid w:val="004732AD"/>
    <w:rsid w:val="00473532"/>
    <w:rsid w:val="00474049"/>
    <w:rsid w:val="0047406F"/>
    <w:rsid w:val="004744AD"/>
    <w:rsid w:val="00475591"/>
    <w:rsid w:val="004758DA"/>
    <w:rsid w:val="00475B80"/>
    <w:rsid w:val="00476263"/>
    <w:rsid w:val="004766A6"/>
    <w:rsid w:val="00476758"/>
    <w:rsid w:val="00477284"/>
    <w:rsid w:val="0047795E"/>
    <w:rsid w:val="0048059C"/>
    <w:rsid w:val="00480DCA"/>
    <w:rsid w:val="004815FF"/>
    <w:rsid w:val="0048169C"/>
    <w:rsid w:val="004820CB"/>
    <w:rsid w:val="004824C1"/>
    <w:rsid w:val="004834AC"/>
    <w:rsid w:val="004835F9"/>
    <w:rsid w:val="00483618"/>
    <w:rsid w:val="00483CB4"/>
    <w:rsid w:val="0048418F"/>
    <w:rsid w:val="00484A0C"/>
    <w:rsid w:val="00484DAB"/>
    <w:rsid w:val="00485044"/>
    <w:rsid w:val="00485285"/>
    <w:rsid w:val="0048528D"/>
    <w:rsid w:val="00485434"/>
    <w:rsid w:val="00485A60"/>
    <w:rsid w:val="00485B9D"/>
    <w:rsid w:val="00486146"/>
    <w:rsid w:val="00486159"/>
    <w:rsid w:val="004862F6"/>
    <w:rsid w:val="00486957"/>
    <w:rsid w:val="00486A7E"/>
    <w:rsid w:val="00486D1B"/>
    <w:rsid w:val="004875B2"/>
    <w:rsid w:val="00490AB3"/>
    <w:rsid w:val="00491238"/>
    <w:rsid w:val="00491BBF"/>
    <w:rsid w:val="00491F25"/>
    <w:rsid w:val="00491F4A"/>
    <w:rsid w:val="0049352A"/>
    <w:rsid w:val="00493684"/>
    <w:rsid w:val="00494086"/>
    <w:rsid w:val="00494868"/>
    <w:rsid w:val="00494E71"/>
    <w:rsid w:val="00494E9E"/>
    <w:rsid w:val="00495CCB"/>
    <w:rsid w:val="00495CF4"/>
    <w:rsid w:val="00496409"/>
    <w:rsid w:val="004966DB"/>
    <w:rsid w:val="00496777"/>
    <w:rsid w:val="00496AD5"/>
    <w:rsid w:val="00497965"/>
    <w:rsid w:val="004979C7"/>
    <w:rsid w:val="004A0DAC"/>
    <w:rsid w:val="004A17F1"/>
    <w:rsid w:val="004A1ACF"/>
    <w:rsid w:val="004A1B08"/>
    <w:rsid w:val="004A2AC2"/>
    <w:rsid w:val="004A2FFF"/>
    <w:rsid w:val="004A3A01"/>
    <w:rsid w:val="004A442F"/>
    <w:rsid w:val="004A46D2"/>
    <w:rsid w:val="004A4C7D"/>
    <w:rsid w:val="004A5256"/>
    <w:rsid w:val="004A5706"/>
    <w:rsid w:val="004A5883"/>
    <w:rsid w:val="004A623A"/>
    <w:rsid w:val="004A63C8"/>
    <w:rsid w:val="004A640E"/>
    <w:rsid w:val="004A721D"/>
    <w:rsid w:val="004A7A66"/>
    <w:rsid w:val="004A7CAA"/>
    <w:rsid w:val="004B01E8"/>
    <w:rsid w:val="004B06DD"/>
    <w:rsid w:val="004B0859"/>
    <w:rsid w:val="004B0A90"/>
    <w:rsid w:val="004B1C2A"/>
    <w:rsid w:val="004B3124"/>
    <w:rsid w:val="004B31F7"/>
    <w:rsid w:val="004B3761"/>
    <w:rsid w:val="004B45C2"/>
    <w:rsid w:val="004B4BA0"/>
    <w:rsid w:val="004B584D"/>
    <w:rsid w:val="004B69B5"/>
    <w:rsid w:val="004B716E"/>
    <w:rsid w:val="004B76C4"/>
    <w:rsid w:val="004B7DCD"/>
    <w:rsid w:val="004C03B3"/>
    <w:rsid w:val="004C0C8C"/>
    <w:rsid w:val="004C0E3E"/>
    <w:rsid w:val="004C122F"/>
    <w:rsid w:val="004C131E"/>
    <w:rsid w:val="004C211E"/>
    <w:rsid w:val="004C2441"/>
    <w:rsid w:val="004C258B"/>
    <w:rsid w:val="004C26C1"/>
    <w:rsid w:val="004C2C9B"/>
    <w:rsid w:val="004C2D8C"/>
    <w:rsid w:val="004C3013"/>
    <w:rsid w:val="004C303F"/>
    <w:rsid w:val="004C3267"/>
    <w:rsid w:val="004C3C25"/>
    <w:rsid w:val="004C47A0"/>
    <w:rsid w:val="004C49C8"/>
    <w:rsid w:val="004C4B33"/>
    <w:rsid w:val="004C4E0A"/>
    <w:rsid w:val="004C4EBF"/>
    <w:rsid w:val="004C502B"/>
    <w:rsid w:val="004C5C7D"/>
    <w:rsid w:val="004C603B"/>
    <w:rsid w:val="004C6742"/>
    <w:rsid w:val="004C6C1E"/>
    <w:rsid w:val="004C6C6A"/>
    <w:rsid w:val="004C729B"/>
    <w:rsid w:val="004D03C9"/>
    <w:rsid w:val="004D1C0D"/>
    <w:rsid w:val="004D1FAB"/>
    <w:rsid w:val="004D25D5"/>
    <w:rsid w:val="004D3232"/>
    <w:rsid w:val="004D3600"/>
    <w:rsid w:val="004D485B"/>
    <w:rsid w:val="004D4EE7"/>
    <w:rsid w:val="004D6BA0"/>
    <w:rsid w:val="004D6E2C"/>
    <w:rsid w:val="004D713D"/>
    <w:rsid w:val="004D7432"/>
    <w:rsid w:val="004D797B"/>
    <w:rsid w:val="004D7BB9"/>
    <w:rsid w:val="004D7DC7"/>
    <w:rsid w:val="004E00A6"/>
    <w:rsid w:val="004E0DB0"/>
    <w:rsid w:val="004E105F"/>
    <w:rsid w:val="004E17E4"/>
    <w:rsid w:val="004E1977"/>
    <w:rsid w:val="004E1A10"/>
    <w:rsid w:val="004E1F51"/>
    <w:rsid w:val="004E24D5"/>
    <w:rsid w:val="004E2571"/>
    <w:rsid w:val="004E2746"/>
    <w:rsid w:val="004E28C9"/>
    <w:rsid w:val="004E3FF4"/>
    <w:rsid w:val="004E4015"/>
    <w:rsid w:val="004E4810"/>
    <w:rsid w:val="004E52AC"/>
    <w:rsid w:val="004E5885"/>
    <w:rsid w:val="004E5D6F"/>
    <w:rsid w:val="004E6010"/>
    <w:rsid w:val="004E647C"/>
    <w:rsid w:val="004E64BB"/>
    <w:rsid w:val="004E68AA"/>
    <w:rsid w:val="004E7657"/>
    <w:rsid w:val="004E77E1"/>
    <w:rsid w:val="004E7EDE"/>
    <w:rsid w:val="004F0123"/>
    <w:rsid w:val="004F041A"/>
    <w:rsid w:val="004F0CD7"/>
    <w:rsid w:val="004F1189"/>
    <w:rsid w:val="004F141F"/>
    <w:rsid w:val="004F166E"/>
    <w:rsid w:val="004F1B3F"/>
    <w:rsid w:val="004F2069"/>
    <w:rsid w:val="004F2567"/>
    <w:rsid w:val="004F4369"/>
    <w:rsid w:val="004F486E"/>
    <w:rsid w:val="004F5829"/>
    <w:rsid w:val="004F5B6C"/>
    <w:rsid w:val="004F6A55"/>
    <w:rsid w:val="004F6B90"/>
    <w:rsid w:val="004F7A2E"/>
    <w:rsid w:val="004F7B0B"/>
    <w:rsid w:val="00500ABD"/>
    <w:rsid w:val="00500F15"/>
    <w:rsid w:val="005011D5"/>
    <w:rsid w:val="00501B60"/>
    <w:rsid w:val="00502301"/>
    <w:rsid w:val="00502913"/>
    <w:rsid w:val="00502E63"/>
    <w:rsid w:val="005035F8"/>
    <w:rsid w:val="00503886"/>
    <w:rsid w:val="005038F8"/>
    <w:rsid w:val="00503985"/>
    <w:rsid w:val="00504040"/>
    <w:rsid w:val="005043C3"/>
    <w:rsid w:val="00504688"/>
    <w:rsid w:val="00504D01"/>
    <w:rsid w:val="00505940"/>
    <w:rsid w:val="00505D64"/>
    <w:rsid w:val="00506663"/>
    <w:rsid w:val="00506C5B"/>
    <w:rsid w:val="00506CC8"/>
    <w:rsid w:val="00507A67"/>
    <w:rsid w:val="00507FDD"/>
    <w:rsid w:val="005102EB"/>
    <w:rsid w:val="005105F9"/>
    <w:rsid w:val="0051091B"/>
    <w:rsid w:val="00510AC9"/>
    <w:rsid w:val="005110B1"/>
    <w:rsid w:val="00511232"/>
    <w:rsid w:val="005114FB"/>
    <w:rsid w:val="005119F3"/>
    <w:rsid w:val="00511A1E"/>
    <w:rsid w:val="00511CF8"/>
    <w:rsid w:val="00511E70"/>
    <w:rsid w:val="0051276E"/>
    <w:rsid w:val="00512EC1"/>
    <w:rsid w:val="00513340"/>
    <w:rsid w:val="0051386B"/>
    <w:rsid w:val="0051422C"/>
    <w:rsid w:val="005144B3"/>
    <w:rsid w:val="00514BEF"/>
    <w:rsid w:val="00514FF4"/>
    <w:rsid w:val="00515284"/>
    <w:rsid w:val="0051556E"/>
    <w:rsid w:val="005158EB"/>
    <w:rsid w:val="005207B0"/>
    <w:rsid w:val="00520B0E"/>
    <w:rsid w:val="00520D12"/>
    <w:rsid w:val="00520E12"/>
    <w:rsid w:val="00520F30"/>
    <w:rsid w:val="00521904"/>
    <w:rsid w:val="00521C45"/>
    <w:rsid w:val="00521D45"/>
    <w:rsid w:val="0052299F"/>
    <w:rsid w:val="00522ED5"/>
    <w:rsid w:val="00524A14"/>
    <w:rsid w:val="00524BE5"/>
    <w:rsid w:val="00524C33"/>
    <w:rsid w:val="00524D03"/>
    <w:rsid w:val="00524E62"/>
    <w:rsid w:val="0052578A"/>
    <w:rsid w:val="00525B55"/>
    <w:rsid w:val="00525E9A"/>
    <w:rsid w:val="005261E5"/>
    <w:rsid w:val="00526239"/>
    <w:rsid w:val="005266AF"/>
    <w:rsid w:val="00526E9A"/>
    <w:rsid w:val="0052729A"/>
    <w:rsid w:val="00527545"/>
    <w:rsid w:val="00527616"/>
    <w:rsid w:val="00530234"/>
    <w:rsid w:val="00530D27"/>
    <w:rsid w:val="00530DBC"/>
    <w:rsid w:val="00531A36"/>
    <w:rsid w:val="00531CD0"/>
    <w:rsid w:val="00531D64"/>
    <w:rsid w:val="00531E46"/>
    <w:rsid w:val="005320C8"/>
    <w:rsid w:val="005323DE"/>
    <w:rsid w:val="00532736"/>
    <w:rsid w:val="00532939"/>
    <w:rsid w:val="00533C0F"/>
    <w:rsid w:val="00533EC7"/>
    <w:rsid w:val="00535A26"/>
    <w:rsid w:val="005360CB"/>
    <w:rsid w:val="005365EE"/>
    <w:rsid w:val="00536D00"/>
    <w:rsid w:val="00537B77"/>
    <w:rsid w:val="005422B3"/>
    <w:rsid w:val="0054337E"/>
    <w:rsid w:val="00544053"/>
    <w:rsid w:val="005447DA"/>
    <w:rsid w:val="00544A2A"/>
    <w:rsid w:val="00544AC7"/>
    <w:rsid w:val="00545B71"/>
    <w:rsid w:val="00545E5E"/>
    <w:rsid w:val="00546AAA"/>
    <w:rsid w:val="00547372"/>
    <w:rsid w:val="005475FF"/>
    <w:rsid w:val="00547AAE"/>
    <w:rsid w:val="00547C2A"/>
    <w:rsid w:val="00547CCB"/>
    <w:rsid w:val="005504D1"/>
    <w:rsid w:val="00550A34"/>
    <w:rsid w:val="0055113B"/>
    <w:rsid w:val="00551249"/>
    <w:rsid w:val="005513D8"/>
    <w:rsid w:val="00551D0F"/>
    <w:rsid w:val="005520AA"/>
    <w:rsid w:val="0055259E"/>
    <w:rsid w:val="005527CB"/>
    <w:rsid w:val="005539CF"/>
    <w:rsid w:val="00553D2E"/>
    <w:rsid w:val="00554194"/>
    <w:rsid w:val="0055460B"/>
    <w:rsid w:val="00554E26"/>
    <w:rsid w:val="00554E5D"/>
    <w:rsid w:val="00555375"/>
    <w:rsid w:val="00555B2B"/>
    <w:rsid w:val="00556D57"/>
    <w:rsid w:val="00556DD3"/>
    <w:rsid w:val="005571D1"/>
    <w:rsid w:val="0055734E"/>
    <w:rsid w:val="00557678"/>
    <w:rsid w:val="00557E3F"/>
    <w:rsid w:val="005601DB"/>
    <w:rsid w:val="0056033F"/>
    <w:rsid w:val="00560406"/>
    <w:rsid w:val="005604B5"/>
    <w:rsid w:val="0056065D"/>
    <w:rsid w:val="00560772"/>
    <w:rsid w:val="00560F86"/>
    <w:rsid w:val="00561B8E"/>
    <w:rsid w:val="0056258A"/>
    <w:rsid w:val="00563546"/>
    <w:rsid w:val="00563983"/>
    <w:rsid w:val="00563994"/>
    <w:rsid w:val="00563E03"/>
    <w:rsid w:val="0056474D"/>
    <w:rsid w:val="005647E8"/>
    <w:rsid w:val="005648E0"/>
    <w:rsid w:val="005653BF"/>
    <w:rsid w:val="005653E6"/>
    <w:rsid w:val="0056578C"/>
    <w:rsid w:val="005659C8"/>
    <w:rsid w:val="0056616E"/>
    <w:rsid w:val="005664F2"/>
    <w:rsid w:val="0056675A"/>
    <w:rsid w:val="00566C7D"/>
    <w:rsid w:val="00566CCC"/>
    <w:rsid w:val="0056748D"/>
    <w:rsid w:val="00567AA2"/>
    <w:rsid w:val="0057051D"/>
    <w:rsid w:val="005708B0"/>
    <w:rsid w:val="00570978"/>
    <w:rsid w:val="00570A42"/>
    <w:rsid w:val="00570D6A"/>
    <w:rsid w:val="00570DA1"/>
    <w:rsid w:val="005710F7"/>
    <w:rsid w:val="0057153B"/>
    <w:rsid w:val="005716C7"/>
    <w:rsid w:val="00571CB3"/>
    <w:rsid w:val="005722C3"/>
    <w:rsid w:val="0057238E"/>
    <w:rsid w:val="00572BB9"/>
    <w:rsid w:val="00572E74"/>
    <w:rsid w:val="0057301A"/>
    <w:rsid w:val="0057315E"/>
    <w:rsid w:val="00573721"/>
    <w:rsid w:val="00573878"/>
    <w:rsid w:val="00573A08"/>
    <w:rsid w:val="00573E4F"/>
    <w:rsid w:val="00573F41"/>
    <w:rsid w:val="00574041"/>
    <w:rsid w:val="0057461B"/>
    <w:rsid w:val="00574766"/>
    <w:rsid w:val="005749DE"/>
    <w:rsid w:val="00574A84"/>
    <w:rsid w:val="00574E57"/>
    <w:rsid w:val="00575E46"/>
    <w:rsid w:val="00576CC1"/>
    <w:rsid w:val="00576D20"/>
    <w:rsid w:val="005774C2"/>
    <w:rsid w:val="00580484"/>
    <w:rsid w:val="005804AE"/>
    <w:rsid w:val="005809DD"/>
    <w:rsid w:val="00580B34"/>
    <w:rsid w:val="005812B3"/>
    <w:rsid w:val="005815F2"/>
    <w:rsid w:val="00582EC2"/>
    <w:rsid w:val="0058324B"/>
    <w:rsid w:val="00583408"/>
    <w:rsid w:val="00583445"/>
    <w:rsid w:val="00583C85"/>
    <w:rsid w:val="00584840"/>
    <w:rsid w:val="00584C5C"/>
    <w:rsid w:val="00585177"/>
    <w:rsid w:val="00585267"/>
    <w:rsid w:val="0058593F"/>
    <w:rsid w:val="00587EE5"/>
    <w:rsid w:val="00591722"/>
    <w:rsid w:val="005918FA"/>
    <w:rsid w:val="00592D18"/>
    <w:rsid w:val="00593223"/>
    <w:rsid w:val="005932C1"/>
    <w:rsid w:val="0059336E"/>
    <w:rsid w:val="00594476"/>
    <w:rsid w:val="00594B4A"/>
    <w:rsid w:val="00595DA0"/>
    <w:rsid w:val="00596693"/>
    <w:rsid w:val="00596749"/>
    <w:rsid w:val="00597AE8"/>
    <w:rsid w:val="00597B7F"/>
    <w:rsid w:val="005A0590"/>
    <w:rsid w:val="005A0DCF"/>
    <w:rsid w:val="005A1289"/>
    <w:rsid w:val="005A2025"/>
    <w:rsid w:val="005A2283"/>
    <w:rsid w:val="005A2B0A"/>
    <w:rsid w:val="005A2C7E"/>
    <w:rsid w:val="005A31A8"/>
    <w:rsid w:val="005A351C"/>
    <w:rsid w:val="005A3CBD"/>
    <w:rsid w:val="005A5120"/>
    <w:rsid w:val="005A53E9"/>
    <w:rsid w:val="005A68ED"/>
    <w:rsid w:val="005A78AD"/>
    <w:rsid w:val="005B05B9"/>
    <w:rsid w:val="005B098B"/>
    <w:rsid w:val="005B0E4C"/>
    <w:rsid w:val="005B1695"/>
    <w:rsid w:val="005B1DED"/>
    <w:rsid w:val="005B1ED4"/>
    <w:rsid w:val="005B1FB2"/>
    <w:rsid w:val="005B2529"/>
    <w:rsid w:val="005B31CC"/>
    <w:rsid w:val="005B35ED"/>
    <w:rsid w:val="005B3C28"/>
    <w:rsid w:val="005B3F66"/>
    <w:rsid w:val="005B408B"/>
    <w:rsid w:val="005B4137"/>
    <w:rsid w:val="005B4E94"/>
    <w:rsid w:val="005B54DF"/>
    <w:rsid w:val="005B5A5D"/>
    <w:rsid w:val="005B603C"/>
    <w:rsid w:val="005B64DE"/>
    <w:rsid w:val="005B694C"/>
    <w:rsid w:val="005B6E4F"/>
    <w:rsid w:val="005B6EC2"/>
    <w:rsid w:val="005B7351"/>
    <w:rsid w:val="005C09C1"/>
    <w:rsid w:val="005C1929"/>
    <w:rsid w:val="005C228B"/>
    <w:rsid w:val="005C263C"/>
    <w:rsid w:val="005C293D"/>
    <w:rsid w:val="005C3771"/>
    <w:rsid w:val="005C38AA"/>
    <w:rsid w:val="005C3F48"/>
    <w:rsid w:val="005C412A"/>
    <w:rsid w:val="005C45FA"/>
    <w:rsid w:val="005C461A"/>
    <w:rsid w:val="005C687F"/>
    <w:rsid w:val="005C6C5F"/>
    <w:rsid w:val="005C7075"/>
    <w:rsid w:val="005C7755"/>
    <w:rsid w:val="005C7B14"/>
    <w:rsid w:val="005D010A"/>
    <w:rsid w:val="005D0120"/>
    <w:rsid w:val="005D028C"/>
    <w:rsid w:val="005D045D"/>
    <w:rsid w:val="005D0808"/>
    <w:rsid w:val="005D1478"/>
    <w:rsid w:val="005D2506"/>
    <w:rsid w:val="005D3922"/>
    <w:rsid w:val="005D3B88"/>
    <w:rsid w:val="005D4129"/>
    <w:rsid w:val="005D428F"/>
    <w:rsid w:val="005D4822"/>
    <w:rsid w:val="005D4DAE"/>
    <w:rsid w:val="005D4E85"/>
    <w:rsid w:val="005D5E29"/>
    <w:rsid w:val="005D768A"/>
    <w:rsid w:val="005D7ED9"/>
    <w:rsid w:val="005E010B"/>
    <w:rsid w:val="005E025D"/>
    <w:rsid w:val="005E16E3"/>
    <w:rsid w:val="005E17DE"/>
    <w:rsid w:val="005E18C2"/>
    <w:rsid w:val="005E1BBD"/>
    <w:rsid w:val="005E1C83"/>
    <w:rsid w:val="005E215A"/>
    <w:rsid w:val="005E2379"/>
    <w:rsid w:val="005E28F7"/>
    <w:rsid w:val="005E34AD"/>
    <w:rsid w:val="005E3842"/>
    <w:rsid w:val="005E4089"/>
    <w:rsid w:val="005E425F"/>
    <w:rsid w:val="005E4382"/>
    <w:rsid w:val="005E58A8"/>
    <w:rsid w:val="005E5B0E"/>
    <w:rsid w:val="005E5CFC"/>
    <w:rsid w:val="005E5D4F"/>
    <w:rsid w:val="005E670C"/>
    <w:rsid w:val="005E6C30"/>
    <w:rsid w:val="005E6D9F"/>
    <w:rsid w:val="005E724F"/>
    <w:rsid w:val="005E7414"/>
    <w:rsid w:val="005E785F"/>
    <w:rsid w:val="005E7E0F"/>
    <w:rsid w:val="005E7EE3"/>
    <w:rsid w:val="005F03C6"/>
    <w:rsid w:val="005F03F0"/>
    <w:rsid w:val="005F0858"/>
    <w:rsid w:val="005F2C33"/>
    <w:rsid w:val="005F2C84"/>
    <w:rsid w:val="005F45BA"/>
    <w:rsid w:val="005F498C"/>
    <w:rsid w:val="005F4A42"/>
    <w:rsid w:val="005F5011"/>
    <w:rsid w:val="005F516B"/>
    <w:rsid w:val="005F5849"/>
    <w:rsid w:val="005F5E86"/>
    <w:rsid w:val="005F6078"/>
    <w:rsid w:val="005F751F"/>
    <w:rsid w:val="005F783E"/>
    <w:rsid w:val="005F7917"/>
    <w:rsid w:val="00600026"/>
    <w:rsid w:val="0060034F"/>
    <w:rsid w:val="0060162E"/>
    <w:rsid w:val="0060250A"/>
    <w:rsid w:val="006030D2"/>
    <w:rsid w:val="0060369C"/>
    <w:rsid w:val="0060433B"/>
    <w:rsid w:val="006045A9"/>
    <w:rsid w:val="00605246"/>
    <w:rsid w:val="006053BD"/>
    <w:rsid w:val="00605850"/>
    <w:rsid w:val="00606476"/>
    <w:rsid w:val="00606745"/>
    <w:rsid w:val="006067FE"/>
    <w:rsid w:val="00606CBD"/>
    <w:rsid w:val="00607F88"/>
    <w:rsid w:val="00610206"/>
    <w:rsid w:val="00610279"/>
    <w:rsid w:val="006104B8"/>
    <w:rsid w:val="006105CB"/>
    <w:rsid w:val="00610AF9"/>
    <w:rsid w:val="00610B18"/>
    <w:rsid w:val="00611A5A"/>
    <w:rsid w:val="006120E0"/>
    <w:rsid w:val="00612560"/>
    <w:rsid w:val="006125D5"/>
    <w:rsid w:val="00612873"/>
    <w:rsid w:val="006135AC"/>
    <w:rsid w:val="006138D1"/>
    <w:rsid w:val="00613E3C"/>
    <w:rsid w:val="0061447E"/>
    <w:rsid w:val="00614615"/>
    <w:rsid w:val="00614B74"/>
    <w:rsid w:val="00614FD7"/>
    <w:rsid w:val="006150A6"/>
    <w:rsid w:val="0061518A"/>
    <w:rsid w:val="006152AC"/>
    <w:rsid w:val="0061546D"/>
    <w:rsid w:val="00615AA4"/>
    <w:rsid w:val="00616113"/>
    <w:rsid w:val="00616377"/>
    <w:rsid w:val="0061650F"/>
    <w:rsid w:val="0061669C"/>
    <w:rsid w:val="006171E0"/>
    <w:rsid w:val="00617BB2"/>
    <w:rsid w:val="006201EA"/>
    <w:rsid w:val="00621B34"/>
    <w:rsid w:val="00622528"/>
    <w:rsid w:val="00622D01"/>
    <w:rsid w:val="00623237"/>
    <w:rsid w:val="00623577"/>
    <w:rsid w:val="006238C0"/>
    <w:rsid w:val="00623D5F"/>
    <w:rsid w:val="00624314"/>
    <w:rsid w:val="00624327"/>
    <w:rsid w:val="006255B5"/>
    <w:rsid w:val="00626EE8"/>
    <w:rsid w:val="00626F3A"/>
    <w:rsid w:val="00627403"/>
    <w:rsid w:val="006305DB"/>
    <w:rsid w:val="006306CA"/>
    <w:rsid w:val="00630890"/>
    <w:rsid w:val="006308B6"/>
    <w:rsid w:val="00630BC0"/>
    <w:rsid w:val="00630C8D"/>
    <w:rsid w:val="00630E9E"/>
    <w:rsid w:val="00630F8C"/>
    <w:rsid w:val="00631001"/>
    <w:rsid w:val="006312D8"/>
    <w:rsid w:val="00631F41"/>
    <w:rsid w:val="00632158"/>
    <w:rsid w:val="006324D4"/>
    <w:rsid w:val="006325C2"/>
    <w:rsid w:val="0063262B"/>
    <w:rsid w:val="00632BCB"/>
    <w:rsid w:val="00632D9B"/>
    <w:rsid w:val="00632E72"/>
    <w:rsid w:val="00633407"/>
    <w:rsid w:val="00633528"/>
    <w:rsid w:val="006337C4"/>
    <w:rsid w:val="00633B8E"/>
    <w:rsid w:val="00633C7A"/>
    <w:rsid w:val="0063415A"/>
    <w:rsid w:val="0063479B"/>
    <w:rsid w:val="006349A4"/>
    <w:rsid w:val="00634BC0"/>
    <w:rsid w:val="00635446"/>
    <w:rsid w:val="0063641E"/>
    <w:rsid w:val="006367C2"/>
    <w:rsid w:val="00636C28"/>
    <w:rsid w:val="00637776"/>
    <w:rsid w:val="0064038E"/>
    <w:rsid w:val="006412BA"/>
    <w:rsid w:val="0064184D"/>
    <w:rsid w:val="00641C25"/>
    <w:rsid w:val="00641EC7"/>
    <w:rsid w:val="00643424"/>
    <w:rsid w:val="00644CAB"/>
    <w:rsid w:val="00645182"/>
    <w:rsid w:val="00645A3E"/>
    <w:rsid w:val="00646FED"/>
    <w:rsid w:val="006474D9"/>
    <w:rsid w:val="0065014B"/>
    <w:rsid w:val="006501D6"/>
    <w:rsid w:val="006506C7"/>
    <w:rsid w:val="00650D3D"/>
    <w:rsid w:val="00650E01"/>
    <w:rsid w:val="00650ED2"/>
    <w:rsid w:val="00650F47"/>
    <w:rsid w:val="006516D1"/>
    <w:rsid w:val="006517D6"/>
    <w:rsid w:val="00652532"/>
    <w:rsid w:val="006526F1"/>
    <w:rsid w:val="00652AA1"/>
    <w:rsid w:val="00652B2C"/>
    <w:rsid w:val="00652C58"/>
    <w:rsid w:val="00652E71"/>
    <w:rsid w:val="006549CD"/>
    <w:rsid w:val="00654C9A"/>
    <w:rsid w:val="00654D6D"/>
    <w:rsid w:val="0065535D"/>
    <w:rsid w:val="006554CB"/>
    <w:rsid w:val="00655565"/>
    <w:rsid w:val="006565A7"/>
    <w:rsid w:val="00656CB3"/>
    <w:rsid w:val="00656D82"/>
    <w:rsid w:val="006570FA"/>
    <w:rsid w:val="0066017D"/>
    <w:rsid w:val="006602CB"/>
    <w:rsid w:val="00660641"/>
    <w:rsid w:val="00660A0A"/>
    <w:rsid w:val="00661374"/>
    <w:rsid w:val="00661422"/>
    <w:rsid w:val="006616B0"/>
    <w:rsid w:val="0066170E"/>
    <w:rsid w:val="00661952"/>
    <w:rsid w:val="00662343"/>
    <w:rsid w:val="0066250C"/>
    <w:rsid w:val="0066327A"/>
    <w:rsid w:val="006638A2"/>
    <w:rsid w:val="00663B83"/>
    <w:rsid w:val="00663D0B"/>
    <w:rsid w:val="00663FE4"/>
    <w:rsid w:val="00664CA0"/>
    <w:rsid w:val="00664ED1"/>
    <w:rsid w:val="00665D4C"/>
    <w:rsid w:val="00665E78"/>
    <w:rsid w:val="006662E6"/>
    <w:rsid w:val="00666F92"/>
    <w:rsid w:val="00667692"/>
    <w:rsid w:val="00667830"/>
    <w:rsid w:val="00667AA3"/>
    <w:rsid w:val="00667B4C"/>
    <w:rsid w:val="00667F79"/>
    <w:rsid w:val="0067039E"/>
    <w:rsid w:val="0067045F"/>
    <w:rsid w:val="0067115D"/>
    <w:rsid w:val="006713C1"/>
    <w:rsid w:val="00671518"/>
    <w:rsid w:val="0067152A"/>
    <w:rsid w:val="00671803"/>
    <w:rsid w:val="0067268F"/>
    <w:rsid w:val="0067287E"/>
    <w:rsid w:val="00672A18"/>
    <w:rsid w:val="00672F9D"/>
    <w:rsid w:val="00673ABA"/>
    <w:rsid w:val="00674575"/>
    <w:rsid w:val="00674BE2"/>
    <w:rsid w:val="00674D10"/>
    <w:rsid w:val="0067531F"/>
    <w:rsid w:val="00675392"/>
    <w:rsid w:val="00676EB1"/>
    <w:rsid w:val="006772BC"/>
    <w:rsid w:val="00677339"/>
    <w:rsid w:val="0068019F"/>
    <w:rsid w:val="00680768"/>
    <w:rsid w:val="00680AE4"/>
    <w:rsid w:val="00680B34"/>
    <w:rsid w:val="00680E4F"/>
    <w:rsid w:val="00681190"/>
    <w:rsid w:val="00682355"/>
    <w:rsid w:val="006825DE"/>
    <w:rsid w:val="00683702"/>
    <w:rsid w:val="00683AB0"/>
    <w:rsid w:val="00684420"/>
    <w:rsid w:val="006845FE"/>
    <w:rsid w:val="0068481B"/>
    <w:rsid w:val="00684A3A"/>
    <w:rsid w:val="00684A5A"/>
    <w:rsid w:val="0068504F"/>
    <w:rsid w:val="0068523F"/>
    <w:rsid w:val="006853AD"/>
    <w:rsid w:val="0068551F"/>
    <w:rsid w:val="00685612"/>
    <w:rsid w:val="00685715"/>
    <w:rsid w:val="00685D27"/>
    <w:rsid w:val="00686560"/>
    <w:rsid w:val="00686DA7"/>
    <w:rsid w:val="006871B7"/>
    <w:rsid w:val="00687322"/>
    <w:rsid w:val="0068760D"/>
    <w:rsid w:val="00687BA1"/>
    <w:rsid w:val="00690337"/>
    <w:rsid w:val="006904D3"/>
    <w:rsid w:val="00690539"/>
    <w:rsid w:val="006905D6"/>
    <w:rsid w:val="006908D0"/>
    <w:rsid w:val="0069097A"/>
    <w:rsid w:val="006909FA"/>
    <w:rsid w:val="00692DDB"/>
    <w:rsid w:val="00694A59"/>
    <w:rsid w:val="00694F70"/>
    <w:rsid w:val="0069511D"/>
    <w:rsid w:val="0069590C"/>
    <w:rsid w:val="00695954"/>
    <w:rsid w:val="00695984"/>
    <w:rsid w:val="00695B85"/>
    <w:rsid w:val="00695E5E"/>
    <w:rsid w:val="006961BA"/>
    <w:rsid w:val="00696211"/>
    <w:rsid w:val="00696350"/>
    <w:rsid w:val="00696AAA"/>
    <w:rsid w:val="00696C43"/>
    <w:rsid w:val="00696C76"/>
    <w:rsid w:val="00697352"/>
    <w:rsid w:val="0069759E"/>
    <w:rsid w:val="00697CB6"/>
    <w:rsid w:val="00697E8F"/>
    <w:rsid w:val="00697F0D"/>
    <w:rsid w:val="006A05D3"/>
    <w:rsid w:val="006A07BE"/>
    <w:rsid w:val="006A0BF4"/>
    <w:rsid w:val="006A0F93"/>
    <w:rsid w:val="006A1524"/>
    <w:rsid w:val="006A1602"/>
    <w:rsid w:val="006A1744"/>
    <w:rsid w:val="006A19BB"/>
    <w:rsid w:val="006A1AFC"/>
    <w:rsid w:val="006A26CE"/>
    <w:rsid w:val="006A28DD"/>
    <w:rsid w:val="006A2AAD"/>
    <w:rsid w:val="006A37CB"/>
    <w:rsid w:val="006A479A"/>
    <w:rsid w:val="006A4C91"/>
    <w:rsid w:val="006A4CAF"/>
    <w:rsid w:val="006A6046"/>
    <w:rsid w:val="006A61A1"/>
    <w:rsid w:val="006A634F"/>
    <w:rsid w:val="006A68E3"/>
    <w:rsid w:val="006A6B69"/>
    <w:rsid w:val="006A6BDA"/>
    <w:rsid w:val="006A7458"/>
    <w:rsid w:val="006A79A5"/>
    <w:rsid w:val="006A7C95"/>
    <w:rsid w:val="006B01B1"/>
    <w:rsid w:val="006B08FC"/>
    <w:rsid w:val="006B1DB1"/>
    <w:rsid w:val="006B2453"/>
    <w:rsid w:val="006B2777"/>
    <w:rsid w:val="006B2C62"/>
    <w:rsid w:val="006B37BB"/>
    <w:rsid w:val="006B3BDA"/>
    <w:rsid w:val="006B4278"/>
    <w:rsid w:val="006B42C2"/>
    <w:rsid w:val="006B4619"/>
    <w:rsid w:val="006B46C1"/>
    <w:rsid w:val="006B4D0F"/>
    <w:rsid w:val="006B522C"/>
    <w:rsid w:val="006B5543"/>
    <w:rsid w:val="006B59CC"/>
    <w:rsid w:val="006B5E1A"/>
    <w:rsid w:val="006B6DBF"/>
    <w:rsid w:val="006C0153"/>
    <w:rsid w:val="006C08D5"/>
    <w:rsid w:val="006C1756"/>
    <w:rsid w:val="006C195E"/>
    <w:rsid w:val="006C1A4B"/>
    <w:rsid w:val="006C1E58"/>
    <w:rsid w:val="006C1F14"/>
    <w:rsid w:val="006C22FD"/>
    <w:rsid w:val="006C2755"/>
    <w:rsid w:val="006C3036"/>
    <w:rsid w:val="006C30AA"/>
    <w:rsid w:val="006C3E01"/>
    <w:rsid w:val="006C45D7"/>
    <w:rsid w:val="006C460E"/>
    <w:rsid w:val="006C494F"/>
    <w:rsid w:val="006C4E07"/>
    <w:rsid w:val="006C5AB7"/>
    <w:rsid w:val="006C68C8"/>
    <w:rsid w:val="006D0174"/>
    <w:rsid w:val="006D0D82"/>
    <w:rsid w:val="006D1E75"/>
    <w:rsid w:val="006D244C"/>
    <w:rsid w:val="006D26EC"/>
    <w:rsid w:val="006D3325"/>
    <w:rsid w:val="006D3838"/>
    <w:rsid w:val="006D3945"/>
    <w:rsid w:val="006D3AEC"/>
    <w:rsid w:val="006D40A1"/>
    <w:rsid w:val="006D42EF"/>
    <w:rsid w:val="006D4414"/>
    <w:rsid w:val="006D51B3"/>
    <w:rsid w:val="006D5575"/>
    <w:rsid w:val="006D5CEB"/>
    <w:rsid w:val="006D60C9"/>
    <w:rsid w:val="006D6C3B"/>
    <w:rsid w:val="006D7304"/>
    <w:rsid w:val="006D73AE"/>
    <w:rsid w:val="006E0344"/>
    <w:rsid w:val="006E04B3"/>
    <w:rsid w:val="006E0B03"/>
    <w:rsid w:val="006E0E8D"/>
    <w:rsid w:val="006E0E93"/>
    <w:rsid w:val="006E0EDD"/>
    <w:rsid w:val="006E1206"/>
    <w:rsid w:val="006E1914"/>
    <w:rsid w:val="006E23A6"/>
    <w:rsid w:val="006E2A3E"/>
    <w:rsid w:val="006E2B70"/>
    <w:rsid w:val="006E2DB4"/>
    <w:rsid w:val="006E30BF"/>
    <w:rsid w:val="006E36F2"/>
    <w:rsid w:val="006E397B"/>
    <w:rsid w:val="006E3EFE"/>
    <w:rsid w:val="006E467C"/>
    <w:rsid w:val="006E483E"/>
    <w:rsid w:val="006E4ED5"/>
    <w:rsid w:val="006E5761"/>
    <w:rsid w:val="006E5B3D"/>
    <w:rsid w:val="006E5D46"/>
    <w:rsid w:val="006E64E7"/>
    <w:rsid w:val="006F09D7"/>
    <w:rsid w:val="006F1A3B"/>
    <w:rsid w:val="006F222C"/>
    <w:rsid w:val="006F24A7"/>
    <w:rsid w:val="006F25FB"/>
    <w:rsid w:val="006F2AA5"/>
    <w:rsid w:val="006F3AE5"/>
    <w:rsid w:val="006F40BF"/>
    <w:rsid w:val="006F4A61"/>
    <w:rsid w:val="006F525B"/>
    <w:rsid w:val="006F62CE"/>
    <w:rsid w:val="006F6790"/>
    <w:rsid w:val="006F67AC"/>
    <w:rsid w:val="006F72BD"/>
    <w:rsid w:val="006F7305"/>
    <w:rsid w:val="006F798B"/>
    <w:rsid w:val="00700444"/>
    <w:rsid w:val="00701142"/>
    <w:rsid w:val="007021FD"/>
    <w:rsid w:val="00702D57"/>
    <w:rsid w:val="00703CD9"/>
    <w:rsid w:val="00704815"/>
    <w:rsid w:val="007048D1"/>
    <w:rsid w:val="007048D9"/>
    <w:rsid w:val="007051F4"/>
    <w:rsid w:val="007056CD"/>
    <w:rsid w:val="00705E48"/>
    <w:rsid w:val="007061BC"/>
    <w:rsid w:val="0070771B"/>
    <w:rsid w:val="00707AB8"/>
    <w:rsid w:val="00710184"/>
    <w:rsid w:val="00710A9D"/>
    <w:rsid w:val="0071107A"/>
    <w:rsid w:val="007111DC"/>
    <w:rsid w:val="00711EC4"/>
    <w:rsid w:val="00711FCF"/>
    <w:rsid w:val="00712341"/>
    <w:rsid w:val="00712866"/>
    <w:rsid w:val="00712868"/>
    <w:rsid w:val="00712CBB"/>
    <w:rsid w:val="00713037"/>
    <w:rsid w:val="0071316F"/>
    <w:rsid w:val="00713218"/>
    <w:rsid w:val="0071374F"/>
    <w:rsid w:val="0071379E"/>
    <w:rsid w:val="007137E4"/>
    <w:rsid w:val="00714374"/>
    <w:rsid w:val="00714D0B"/>
    <w:rsid w:val="00714EE8"/>
    <w:rsid w:val="00715249"/>
    <w:rsid w:val="00715D4B"/>
    <w:rsid w:val="0071608D"/>
    <w:rsid w:val="00716419"/>
    <w:rsid w:val="0071642F"/>
    <w:rsid w:val="0071650F"/>
    <w:rsid w:val="0071674B"/>
    <w:rsid w:val="00716C46"/>
    <w:rsid w:val="00716D4B"/>
    <w:rsid w:val="00717509"/>
    <w:rsid w:val="00717582"/>
    <w:rsid w:val="00717730"/>
    <w:rsid w:val="007208C3"/>
    <w:rsid w:val="00720C94"/>
    <w:rsid w:val="007210D0"/>
    <w:rsid w:val="00721663"/>
    <w:rsid w:val="00721666"/>
    <w:rsid w:val="00721AFF"/>
    <w:rsid w:val="007222B6"/>
    <w:rsid w:val="00722E94"/>
    <w:rsid w:val="00722E97"/>
    <w:rsid w:val="007235A7"/>
    <w:rsid w:val="007237D9"/>
    <w:rsid w:val="00724937"/>
    <w:rsid w:val="007249D3"/>
    <w:rsid w:val="00724A3A"/>
    <w:rsid w:val="0072573C"/>
    <w:rsid w:val="00725892"/>
    <w:rsid w:val="0072609E"/>
    <w:rsid w:val="00726251"/>
    <w:rsid w:val="00726587"/>
    <w:rsid w:val="00726BF7"/>
    <w:rsid w:val="007270BD"/>
    <w:rsid w:val="00727570"/>
    <w:rsid w:val="00727B06"/>
    <w:rsid w:val="00727DC0"/>
    <w:rsid w:val="00727DF9"/>
    <w:rsid w:val="0073014E"/>
    <w:rsid w:val="007302DB"/>
    <w:rsid w:val="00730B5A"/>
    <w:rsid w:val="00730E44"/>
    <w:rsid w:val="00731D9D"/>
    <w:rsid w:val="00733689"/>
    <w:rsid w:val="00734020"/>
    <w:rsid w:val="007347EC"/>
    <w:rsid w:val="007348EB"/>
    <w:rsid w:val="0073539D"/>
    <w:rsid w:val="00736295"/>
    <w:rsid w:val="007363D4"/>
    <w:rsid w:val="0073735F"/>
    <w:rsid w:val="007373A3"/>
    <w:rsid w:val="007376FC"/>
    <w:rsid w:val="00737FC2"/>
    <w:rsid w:val="00740CC9"/>
    <w:rsid w:val="00740EC8"/>
    <w:rsid w:val="0074212B"/>
    <w:rsid w:val="007428A7"/>
    <w:rsid w:val="007441A0"/>
    <w:rsid w:val="0074483E"/>
    <w:rsid w:val="00744A1D"/>
    <w:rsid w:val="00745092"/>
    <w:rsid w:val="007456A9"/>
    <w:rsid w:val="0074749D"/>
    <w:rsid w:val="00750A9F"/>
    <w:rsid w:val="00751407"/>
    <w:rsid w:val="00752E04"/>
    <w:rsid w:val="00752E5F"/>
    <w:rsid w:val="007550EA"/>
    <w:rsid w:val="00755549"/>
    <w:rsid w:val="0075594D"/>
    <w:rsid w:val="00755B85"/>
    <w:rsid w:val="00756116"/>
    <w:rsid w:val="007565BD"/>
    <w:rsid w:val="00756EF5"/>
    <w:rsid w:val="00761427"/>
    <w:rsid w:val="00761642"/>
    <w:rsid w:val="007621EA"/>
    <w:rsid w:val="0076245B"/>
    <w:rsid w:val="007624A7"/>
    <w:rsid w:val="0076289B"/>
    <w:rsid w:val="00763564"/>
    <w:rsid w:val="007635F1"/>
    <w:rsid w:val="007636B5"/>
    <w:rsid w:val="00763970"/>
    <w:rsid w:val="00763A07"/>
    <w:rsid w:val="007644DC"/>
    <w:rsid w:val="00764FF8"/>
    <w:rsid w:val="00765F49"/>
    <w:rsid w:val="00766876"/>
    <w:rsid w:val="00767577"/>
    <w:rsid w:val="00767695"/>
    <w:rsid w:val="007679EB"/>
    <w:rsid w:val="0076DB3B"/>
    <w:rsid w:val="0077178A"/>
    <w:rsid w:val="00772560"/>
    <w:rsid w:val="0077288E"/>
    <w:rsid w:val="007729A2"/>
    <w:rsid w:val="007733BC"/>
    <w:rsid w:val="00773495"/>
    <w:rsid w:val="007737EC"/>
    <w:rsid w:val="00773AAC"/>
    <w:rsid w:val="00775302"/>
    <w:rsid w:val="00775D03"/>
    <w:rsid w:val="0077641C"/>
    <w:rsid w:val="00776ADF"/>
    <w:rsid w:val="00776EA0"/>
    <w:rsid w:val="007771CB"/>
    <w:rsid w:val="007772C6"/>
    <w:rsid w:val="00777C8A"/>
    <w:rsid w:val="00780420"/>
    <w:rsid w:val="007805D1"/>
    <w:rsid w:val="00780B45"/>
    <w:rsid w:val="0078123F"/>
    <w:rsid w:val="00781933"/>
    <w:rsid w:val="00782231"/>
    <w:rsid w:val="007823E4"/>
    <w:rsid w:val="007825CE"/>
    <w:rsid w:val="007827D6"/>
    <w:rsid w:val="007830D0"/>
    <w:rsid w:val="00783177"/>
    <w:rsid w:val="00783D11"/>
    <w:rsid w:val="0078408A"/>
    <w:rsid w:val="007847BB"/>
    <w:rsid w:val="00784C1F"/>
    <w:rsid w:val="007851E3"/>
    <w:rsid w:val="007855D0"/>
    <w:rsid w:val="00785DD5"/>
    <w:rsid w:val="00786149"/>
    <w:rsid w:val="0078641A"/>
    <w:rsid w:val="007869E2"/>
    <w:rsid w:val="00786C61"/>
    <w:rsid w:val="00786CA3"/>
    <w:rsid w:val="00786E13"/>
    <w:rsid w:val="0078729E"/>
    <w:rsid w:val="0078781E"/>
    <w:rsid w:val="0078784F"/>
    <w:rsid w:val="00790159"/>
    <w:rsid w:val="00790251"/>
    <w:rsid w:val="007909C1"/>
    <w:rsid w:val="00790DA6"/>
    <w:rsid w:val="00790DE0"/>
    <w:rsid w:val="00790E7E"/>
    <w:rsid w:val="00791772"/>
    <w:rsid w:val="00791FDA"/>
    <w:rsid w:val="007920F8"/>
    <w:rsid w:val="0079244E"/>
    <w:rsid w:val="00792BE0"/>
    <w:rsid w:val="00792DDB"/>
    <w:rsid w:val="00792E1F"/>
    <w:rsid w:val="00792E39"/>
    <w:rsid w:val="007931E8"/>
    <w:rsid w:val="0079462B"/>
    <w:rsid w:val="00794702"/>
    <w:rsid w:val="007947A7"/>
    <w:rsid w:val="00794E4E"/>
    <w:rsid w:val="0079514F"/>
    <w:rsid w:val="00797032"/>
    <w:rsid w:val="00797AB7"/>
    <w:rsid w:val="007A0010"/>
    <w:rsid w:val="007A0C0C"/>
    <w:rsid w:val="007A106C"/>
    <w:rsid w:val="007A2F9B"/>
    <w:rsid w:val="007A337E"/>
    <w:rsid w:val="007A3CCB"/>
    <w:rsid w:val="007A3F8D"/>
    <w:rsid w:val="007A47F1"/>
    <w:rsid w:val="007A5663"/>
    <w:rsid w:val="007A5B67"/>
    <w:rsid w:val="007A5F45"/>
    <w:rsid w:val="007B103C"/>
    <w:rsid w:val="007B1100"/>
    <w:rsid w:val="007B1FF9"/>
    <w:rsid w:val="007B28CF"/>
    <w:rsid w:val="007B2ABC"/>
    <w:rsid w:val="007B2F39"/>
    <w:rsid w:val="007B331F"/>
    <w:rsid w:val="007B348C"/>
    <w:rsid w:val="007B3694"/>
    <w:rsid w:val="007B3EDB"/>
    <w:rsid w:val="007B40E3"/>
    <w:rsid w:val="007B496D"/>
    <w:rsid w:val="007B4F76"/>
    <w:rsid w:val="007B5C3D"/>
    <w:rsid w:val="007B7667"/>
    <w:rsid w:val="007B77CE"/>
    <w:rsid w:val="007C048F"/>
    <w:rsid w:val="007C064B"/>
    <w:rsid w:val="007C1981"/>
    <w:rsid w:val="007C206E"/>
    <w:rsid w:val="007C21BB"/>
    <w:rsid w:val="007C3A5C"/>
    <w:rsid w:val="007C401A"/>
    <w:rsid w:val="007C494A"/>
    <w:rsid w:val="007C4D71"/>
    <w:rsid w:val="007C5422"/>
    <w:rsid w:val="007C5C29"/>
    <w:rsid w:val="007C618F"/>
    <w:rsid w:val="007C7D16"/>
    <w:rsid w:val="007C7FDD"/>
    <w:rsid w:val="007D02D3"/>
    <w:rsid w:val="007D0538"/>
    <w:rsid w:val="007D0814"/>
    <w:rsid w:val="007D0882"/>
    <w:rsid w:val="007D0D6C"/>
    <w:rsid w:val="007D116E"/>
    <w:rsid w:val="007D21F3"/>
    <w:rsid w:val="007D41D3"/>
    <w:rsid w:val="007D4207"/>
    <w:rsid w:val="007D4333"/>
    <w:rsid w:val="007D49CA"/>
    <w:rsid w:val="007D5BBB"/>
    <w:rsid w:val="007D5C4D"/>
    <w:rsid w:val="007D5DD9"/>
    <w:rsid w:val="007D5FE9"/>
    <w:rsid w:val="007D7031"/>
    <w:rsid w:val="007D708E"/>
    <w:rsid w:val="007D72A6"/>
    <w:rsid w:val="007D7500"/>
    <w:rsid w:val="007D7900"/>
    <w:rsid w:val="007E0141"/>
    <w:rsid w:val="007E01DF"/>
    <w:rsid w:val="007E03D5"/>
    <w:rsid w:val="007E0DF3"/>
    <w:rsid w:val="007E0E50"/>
    <w:rsid w:val="007E109A"/>
    <w:rsid w:val="007E15B5"/>
    <w:rsid w:val="007E15D6"/>
    <w:rsid w:val="007E1EB1"/>
    <w:rsid w:val="007E2820"/>
    <w:rsid w:val="007E2AA2"/>
    <w:rsid w:val="007E2BEA"/>
    <w:rsid w:val="007E306A"/>
    <w:rsid w:val="007E31EA"/>
    <w:rsid w:val="007E3323"/>
    <w:rsid w:val="007E36C5"/>
    <w:rsid w:val="007E3A98"/>
    <w:rsid w:val="007E3B30"/>
    <w:rsid w:val="007E4CD0"/>
    <w:rsid w:val="007E52A0"/>
    <w:rsid w:val="007E5D20"/>
    <w:rsid w:val="007E625E"/>
    <w:rsid w:val="007E64EE"/>
    <w:rsid w:val="007E7783"/>
    <w:rsid w:val="007E7A49"/>
    <w:rsid w:val="007F0011"/>
    <w:rsid w:val="007F0131"/>
    <w:rsid w:val="007F0202"/>
    <w:rsid w:val="007F13B6"/>
    <w:rsid w:val="007F13F9"/>
    <w:rsid w:val="007F159D"/>
    <w:rsid w:val="007F1866"/>
    <w:rsid w:val="007F18D4"/>
    <w:rsid w:val="007F2447"/>
    <w:rsid w:val="007F24C1"/>
    <w:rsid w:val="007F2562"/>
    <w:rsid w:val="007F2B54"/>
    <w:rsid w:val="007F2DDE"/>
    <w:rsid w:val="007F4AA8"/>
    <w:rsid w:val="007F5055"/>
    <w:rsid w:val="007F53A1"/>
    <w:rsid w:val="007F571D"/>
    <w:rsid w:val="007F58E7"/>
    <w:rsid w:val="007F5CA3"/>
    <w:rsid w:val="007F6724"/>
    <w:rsid w:val="007F6840"/>
    <w:rsid w:val="007F6A40"/>
    <w:rsid w:val="007F75CF"/>
    <w:rsid w:val="007F7739"/>
    <w:rsid w:val="007F7929"/>
    <w:rsid w:val="007F7DC2"/>
    <w:rsid w:val="007F7EC7"/>
    <w:rsid w:val="00800177"/>
    <w:rsid w:val="008003ED"/>
    <w:rsid w:val="00800E51"/>
    <w:rsid w:val="00801267"/>
    <w:rsid w:val="008016C8"/>
    <w:rsid w:val="008017B6"/>
    <w:rsid w:val="00801C24"/>
    <w:rsid w:val="00802AA3"/>
    <w:rsid w:val="00803C3B"/>
    <w:rsid w:val="00803DD4"/>
    <w:rsid w:val="0080492E"/>
    <w:rsid w:val="00804B33"/>
    <w:rsid w:val="00804CC5"/>
    <w:rsid w:val="00804DC5"/>
    <w:rsid w:val="00805295"/>
    <w:rsid w:val="00805A52"/>
    <w:rsid w:val="00805CE2"/>
    <w:rsid w:val="0080611F"/>
    <w:rsid w:val="008065B7"/>
    <w:rsid w:val="0080691E"/>
    <w:rsid w:val="00806D26"/>
    <w:rsid w:val="00807A48"/>
    <w:rsid w:val="00811401"/>
    <w:rsid w:val="00811EB6"/>
    <w:rsid w:val="0081351C"/>
    <w:rsid w:val="008138CB"/>
    <w:rsid w:val="008144EB"/>
    <w:rsid w:val="00814763"/>
    <w:rsid w:val="00814B64"/>
    <w:rsid w:val="00814DE7"/>
    <w:rsid w:val="0081584E"/>
    <w:rsid w:val="00815AC5"/>
    <w:rsid w:val="00815FAC"/>
    <w:rsid w:val="008160E7"/>
    <w:rsid w:val="0081635D"/>
    <w:rsid w:val="00820FD2"/>
    <w:rsid w:val="00821245"/>
    <w:rsid w:val="00821A8B"/>
    <w:rsid w:val="00821E36"/>
    <w:rsid w:val="008221B0"/>
    <w:rsid w:val="00822BE9"/>
    <w:rsid w:val="00823B12"/>
    <w:rsid w:val="0082403E"/>
    <w:rsid w:val="00824C05"/>
    <w:rsid w:val="00824CAE"/>
    <w:rsid w:val="008250DE"/>
    <w:rsid w:val="008250E7"/>
    <w:rsid w:val="008252C5"/>
    <w:rsid w:val="008252DF"/>
    <w:rsid w:val="00826133"/>
    <w:rsid w:val="00826800"/>
    <w:rsid w:val="00826F39"/>
    <w:rsid w:val="00827AA3"/>
    <w:rsid w:val="00827BAB"/>
    <w:rsid w:val="0083087A"/>
    <w:rsid w:val="00830DE7"/>
    <w:rsid w:val="00831078"/>
    <w:rsid w:val="00831BAE"/>
    <w:rsid w:val="00831E91"/>
    <w:rsid w:val="00832118"/>
    <w:rsid w:val="00832AB4"/>
    <w:rsid w:val="00833327"/>
    <w:rsid w:val="00834050"/>
    <w:rsid w:val="00834382"/>
    <w:rsid w:val="00835238"/>
    <w:rsid w:val="00835947"/>
    <w:rsid w:val="00835B00"/>
    <w:rsid w:val="00835E69"/>
    <w:rsid w:val="008362E2"/>
    <w:rsid w:val="008369E6"/>
    <w:rsid w:val="00836CD3"/>
    <w:rsid w:val="008373B5"/>
    <w:rsid w:val="0084028D"/>
    <w:rsid w:val="00840498"/>
    <w:rsid w:val="008410DF"/>
    <w:rsid w:val="00841859"/>
    <w:rsid w:val="008419D4"/>
    <w:rsid w:val="008421DA"/>
    <w:rsid w:val="0084237C"/>
    <w:rsid w:val="0084262F"/>
    <w:rsid w:val="00842FD3"/>
    <w:rsid w:val="00843520"/>
    <w:rsid w:val="00843914"/>
    <w:rsid w:val="008443AF"/>
    <w:rsid w:val="00844F34"/>
    <w:rsid w:val="00845208"/>
    <w:rsid w:val="00845A70"/>
    <w:rsid w:val="00845EC6"/>
    <w:rsid w:val="00846193"/>
    <w:rsid w:val="00847699"/>
    <w:rsid w:val="008510D5"/>
    <w:rsid w:val="008512FD"/>
    <w:rsid w:val="00851490"/>
    <w:rsid w:val="00852161"/>
    <w:rsid w:val="0085232A"/>
    <w:rsid w:val="00852C43"/>
    <w:rsid w:val="008534D1"/>
    <w:rsid w:val="00853658"/>
    <w:rsid w:val="008538BB"/>
    <w:rsid w:val="008541C8"/>
    <w:rsid w:val="008558F1"/>
    <w:rsid w:val="00855B50"/>
    <w:rsid w:val="0086053E"/>
    <w:rsid w:val="00860589"/>
    <w:rsid w:val="0086068A"/>
    <w:rsid w:val="00861350"/>
    <w:rsid w:val="0086180A"/>
    <w:rsid w:val="00861F58"/>
    <w:rsid w:val="00862539"/>
    <w:rsid w:val="0086282B"/>
    <w:rsid w:val="008629B1"/>
    <w:rsid w:val="008634CD"/>
    <w:rsid w:val="00863A51"/>
    <w:rsid w:val="00863F40"/>
    <w:rsid w:val="008641CA"/>
    <w:rsid w:val="008646C1"/>
    <w:rsid w:val="00864ECD"/>
    <w:rsid w:val="0086513B"/>
    <w:rsid w:val="008651D6"/>
    <w:rsid w:val="00865A24"/>
    <w:rsid w:val="00865E4B"/>
    <w:rsid w:val="008662F5"/>
    <w:rsid w:val="00866393"/>
    <w:rsid w:val="008663E2"/>
    <w:rsid w:val="0086670C"/>
    <w:rsid w:val="00867707"/>
    <w:rsid w:val="00867817"/>
    <w:rsid w:val="008709EC"/>
    <w:rsid w:val="00872A62"/>
    <w:rsid w:val="00872E51"/>
    <w:rsid w:val="008735C7"/>
    <w:rsid w:val="00873D9C"/>
    <w:rsid w:val="008740E1"/>
    <w:rsid w:val="00874C41"/>
    <w:rsid w:val="00875D64"/>
    <w:rsid w:val="0087673A"/>
    <w:rsid w:val="008775F8"/>
    <w:rsid w:val="008806E0"/>
    <w:rsid w:val="00881011"/>
    <w:rsid w:val="008815A1"/>
    <w:rsid w:val="00881D15"/>
    <w:rsid w:val="00881E42"/>
    <w:rsid w:val="00881E7B"/>
    <w:rsid w:val="0088213A"/>
    <w:rsid w:val="00882B4B"/>
    <w:rsid w:val="00883310"/>
    <w:rsid w:val="00884289"/>
    <w:rsid w:val="0088471A"/>
    <w:rsid w:val="00884ECD"/>
    <w:rsid w:val="00885167"/>
    <w:rsid w:val="0088557D"/>
    <w:rsid w:val="00885AFF"/>
    <w:rsid w:val="00885C25"/>
    <w:rsid w:val="008868D1"/>
    <w:rsid w:val="00886A91"/>
    <w:rsid w:val="00886DAF"/>
    <w:rsid w:val="00887123"/>
    <w:rsid w:val="008873D2"/>
    <w:rsid w:val="0088746F"/>
    <w:rsid w:val="008877E4"/>
    <w:rsid w:val="00887A48"/>
    <w:rsid w:val="00890370"/>
    <w:rsid w:val="00890FBC"/>
    <w:rsid w:val="0089147F"/>
    <w:rsid w:val="008914CB"/>
    <w:rsid w:val="00891FFC"/>
    <w:rsid w:val="00892057"/>
    <w:rsid w:val="0089255E"/>
    <w:rsid w:val="00892CAC"/>
    <w:rsid w:val="0089338C"/>
    <w:rsid w:val="0089359C"/>
    <w:rsid w:val="008938C7"/>
    <w:rsid w:val="00894D11"/>
    <w:rsid w:val="00894D16"/>
    <w:rsid w:val="00895276"/>
    <w:rsid w:val="00895FB8"/>
    <w:rsid w:val="00896127"/>
    <w:rsid w:val="008964FE"/>
    <w:rsid w:val="00897541"/>
    <w:rsid w:val="008976CB"/>
    <w:rsid w:val="00897747"/>
    <w:rsid w:val="00897874"/>
    <w:rsid w:val="008979E3"/>
    <w:rsid w:val="00897CFE"/>
    <w:rsid w:val="008A047F"/>
    <w:rsid w:val="008A06C7"/>
    <w:rsid w:val="008A0E20"/>
    <w:rsid w:val="008A11C1"/>
    <w:rsid w:val="008A1388"/>
    <w:rsid w:val="008A183C"/>
    <w:rsid w:val="008A23C9"/>
    <w:rsid w:val="008A24AA"/>
    <w:rsid w:val="008A254A"/>
    <w:rsid w:val="008A31D2"/>
    <w:rsid w:val="008A32D5"/>
    <w:rsid w:val="008A398C"/>
    <w:rsid w:val="008A3B66"/>
    <w:rsid w:val="008A4162"/>
    <w:rsid w:val="008A420B"/>
    <w:rsid w:val="008A4218"/>
    <w:rsid w:val="008A42D1"/>
    <w:rsid w:val="008A5390"/>
    <w:rsid w:val="008A57FE"/>
    <w:rsid w:val="008A59AC"/>
    <w:rsid w:val="008A646F"/>
    <w:rsid w:val="008A6E93"/>
    <w:rsid w:val="008A700C"/>
    <w:rsid w:val="008A70F2"/>
    <w:rsid w:val="008A753A"/>
    <w:rsid w:val="008A7EF7"/>
    <w:rsid w:val="008B0579"/>
    <w:rsid w:val="008B072D"/>
    <w:rsid w:val="008B114F"/>
    <w:rsid w:val="008B269F"/>
    <w:rsid w:val="008B2AD5"/>
    <w:rsid w:val="008B2F74"/>
    <w:rsid w:val="008B308C"/>
    <w:rsid w:val="008B377D"/>
    <w:rsid w:val="008B4CC3"/>
    <w:rsid w:val="008B52D7"/>
    <w:rsid w:val="008B5A7D"/>
    <w:rsid w:val="008B66DE"/>
    <w:rsid w:val="008B6A17"/>
    <w:rsid w:val="008B6CA8"/>
    <w:rsid w:val="008B735A"/>
    <w:rsid w:val="008B73CA"/>
    <w:rsid w:val="008B749B"/>
    <w:rsid w:val="008B7D10"/>
    <w:rsid w:val="008C04B3"/>
    <w:rsid w:val="008C095D"/>
    <w:rsid w:val="008C0B46"/>
    <w:rsid w:val="008C1035"/>
    <w:rsid w:val="008C133A"/>
    <w:rsid w:val="008C224B"/>
    <w:rsid w:val="008C2392"/>
    <w:rsid w:val="008C26A5"/>
    <w:rsid w:val="008C2A7F"/>
    <w:rsid w:val="008C3ED0"/>
    <w:rsid w:val="008C4DF3"/>
    <w:rsid w:val="008C5A73"/>
    <w:rsid w:val="008C6163"/>
    <w:rsid w:val="008C62D7"/>
    <w:rsid w:val="008C67A1"/>
    <w:rsid w:val="008C7579"/>
    <w:rsid w:val="008C7A5A"/>
    <w:rsid w:val="008C7D72"/>
    <w:rsid w:val="008D0141"/>
    <w:rsid w:val="008D031B"/>
    <w:rsid w:val="008D07B0"/>
    <w:rsid w:val="008D0BD1"/>
    <w:rsid w:val="008D0C8D"/>
    <w:rsid w:val="008D0DB3"/>
    <w:rsid w:val="008D10D9"/>
    <w:rsid w:val="008D15E1"/>
    <w:rsid w:val="008D1BA0"/>
    <w:rsid w:val="008D27E1"/>
    <w:rsid w:val="008D30B6"/>
    <w:rsid w:val="008D33EF"/>
    <w:rsid w:val="008D3857"/>
    <w:rsid w:val="008D42E7"/>
    <w:rsid w:val="008D4D94"/>
    <w:rsid w:val="008D4E2F"/>
    <w:rsid w:val="008D542A"/>
    <w:rsid w:val="008D5C9F"/>
    <w:rsid w:val="008D63C8"/>
    <w:rsid w:val="008D65C3"/>
    <w:rsid w:val="008D66C8"/>
    <w:rsid w:val="008D68F3"/>
    <w:rsid w:val="008D7D4B"/>
    <w:rsid w:val="008E051E"/>
    <w:rsid w:val="008E0E01"/>
    <w:rsid w:val="008E149A"/>
    <w:rsid w:val="008E15A5"/>
    <w:rsid w:val="008E1C1B"/>
    <w:rsid w:val="008E2434"/>
    <w:rsid w:val="008E30BF"/>
    <w:rsid w:val="008E33FC"/>
    <w:rsid w:val="008E3BF3"/>
    <w:rsid w:val="008E42B4"/>
    <w:rsid w:val="008E47D1"/>
    <w:rsid w:val="008E505D"/>
    <w:rsid w:val="008E5408"/>
    <w:rsid w:val="008E5C30"/>
    <w:rsid w:val="008E62DF"/>
    <w:rsid w:val="008E72CF"/>
    <w:rsid w:val="008E7666"/>
    <w:rsid w:val="008E76E8"/>
    <w:rsid w:val="008E79DE"/>
    <w:rsid w:val="008E7BF8"/>
    <w:rsid w:val="008F101F"/>
    <w:rsid w:val="008F28BC"/>
    <w:rsid w:val="008F2B8B"/>
    <w:rsid w:val="008F2B98"/>
    <w:rsid w:val="008F2ED3"/>
    <w:rsid w:val="008F3244"/>
    <w:rsid w:val="008F4D54"/>
    <w:rsid w:val="008F5096"/>
    <w:rsid w:val="008F5215"/>
    <w:rsid w:val="008F5DC7"/>
    <w:rsid w:val="008F63BC"/>
    <w:rsid w:val="008F6543"/>
    <w:rsid w:val="008F6FF0"/>
    <w:rsid w:val="008F7321"/>
    <w:rsid w:val="008F7E25"/>
    <w:rsid w:val="009002D3"/>
    <w:rsid w:val="009004C3"/>
    <w:rsid w:val="009007E5"/>
    <w:rsid w:val="00901A3A"/>
    <w:rsid w:val="00901D44"/>
    <w:rsid w:val="00902200"/>
    <w:rsid w:val="009024DD"/>
    <w:rsid w:val="00902C4C"/>
    <w:rsid w:val="00903175"/>
    <w:rsid w:val="009034B6"/>
    <w:rsid w:val="00903845"/>
    <w:rsid w:val="00904C16"/>
    <w:rsid w:val="00904EC8"/>
    <w:rsid w:val="009057FE"/>
    <w:rsid w:val="0090591C"/>
    <w:rsid w:val="00905CAC"/>
    <w:rsid w:val="00906036"/>
    <w:rsid w:val="00906056"/>
    <w:rsid w:val="0090628C"/>
    <w:rsid w:val="00906F3A"/>
    <w:rsid w:val="009072CF"/>
    <w:rsid w:val="00907584"/>
    <w:rsid w:val="0090781F"/>
    <w:rsid w:val="00907BE1"/>
    <w:rsid w:val="00910000"/>
    <w:rsid w:val="009111C4"/>
    <w:rsid w:val="00911234"/>
    <w:rsid w:val="00911393"/>
    <w:rsid w:val="00911E87"/>
    <w:rsid w:val="00912158"/>
    <w:rsid w:val="00912FCE"/>
    <w:rsid w:val="0091306C"/>
    <w:rsid w:val="00913435"/>
    <w:rsid w:val="009134C5"/>
    <w:rsid w:val="00913EED"/>
    <w:rsid w:val="00914A85"/>
    <w:rsid w:val="00914DB9"/>
    <w:rsid w:val="00915179"/>
    <w:rsid w:val="00915232"/>
    <w:rsid w:val="0091546B"/>
    <w:rsid w:val="00915ABA"/>
    <w:rsid w:val="00915CFB"/>
    <w:rsid w:val="00916687"/>
    <w:rsid w:val="0091694F"/>
    <w:rsid w:val="00916A80"/>
    <w:rsid w:val="00916B77"/>
    <w:rsid w:val="00916CFB"/>
    <w:rsid w:val="009173CC"/>
    <w:rsid w:val="0091A385"/>
    <w:rsid w:val="009201DD"/>
    <w:rsid w:val="00920579"/>
    <w:rsid w:val="00920A0C"/>
    <w:rsid w:val="00920E3E"/>
    <w:rsid w:val="00920F47"/>
    <w:rsid w:val="009210BA"/>
    <w:rsid w:val="00921BED"/>
    <w:rsid w:val="00921CC5"/>
    <w:rsid w:val="00921E7B"/>
    <w:rsid w:val="00922154"/>
    <w:rsid w:val="00922231"/>
    <w:rsid w:val="00922A37"/>
    <w:rsid w:val="0092309F"/>
    <w:rsid w:val="00923581"/>
    <w:rsid w:val="00924417"/>
    <w:rsid w:val="0092485A"/>
    <w:rsid w:val="0092593D"/>
    <w:rsid w:val="0092619C"/>
    <w:rsid w:val="009263F0"/>
    <w:rsid w:val="00926426"/>
    <w:rsid w:val="0092671E"/>
    <w:rsid w:val="00926F8F"/>
    <w:rsid w:val="00931045"/>
    <w:rsid w:val="009311E9"/>
    <w:rsid w:val="009314FD"/>
    <w:rsid w:val="009318AF"/>
    <w:rsid w:val="00931C89"/>
    <w:rsid w:val="00932135"/>
    <w:rsid w:val="00932E52"/>
    <w:rsid w:val="0093321A"/>
    <w:rsid w:val="009337E9"/>
    <w:rsid w:val="00933A9A"/>
    <w:rsid w:val="00933CBE"/>
    <w:rsid w:val="00933FA7"/>
    <w:rsid w:val="00934018"/>
    <w:rsid w:val="009348FA"/>
    <w:rsid w:val="0093688E"/>
    <w:rsid w:val="00936B83"/>
    <w:rsid w:val="00936BB9"/>
    <w:rsid w:val="00936CD4"/>
    <w:rsid w:val="00936F47"/>
    <w:rsid w:val="009374DE"/>
    <w:rsid w:val="009405A9"/>
    <w:rsid w:val="00940CB1"/>
    <w:rsid w:val="00941267"/>
    <w:rsid w:val="00941F7F"/>
    <w:rsid w:val="009429F9"/>
    <w:rsid w:val="00943080"/>
    <w:rsid w:val="00943432"/>
    <w:rsid w:val="00943C3F"/>
    <w:rsid w:val="0094417D"/>
    <w:rsid w:val="009447AE"/>
    <w:rsid w:val="00944D2C"/>
    <w:rsid w:val="009452EB"/>
    <w:rsid w:val="00946C1E"/>
    <w:rsid w:val="00946C24"/>
    <w:rsid w:val="00947562"/>
    <w:rsid w:val="009476D0"/>
    <w:rsid w:val="00947A57"/>
    <w:rsid w:val="00951E16"/>
    <w:rsid w:val="00951F0B"/>
    <w:rsid w:val="00952505"/>
    <w:rsid w:val="00952586"/>
    <w:rsid w:val="00952E3A"/>
    <w:rsid w:val="00952F22"/>
    <w:rsid w:val="00952F96"/>
    <w:rsid w:val="00953674"/>
    <w:rsid w:val="009538DC"/>
    <w:rsid w:val="00953B81"/>
    <w:rsid w:val="00953D4F"/>
    <w:rsid w:val="00954FC8"/>
    <w:rsid w:val="009559A8"/>
    <w:rsid w:val="00955B1C"/>
    <w:rsid w:val="00955CD4"/>
    <w:rsid w:val="0095707E"/>
    <w:rsid w:val="0095715A"/>
    <w:rsid w:val="0095724E"/>
    <w:rsid w:val="00957A44"/>
    <w:rsid w:val="00960485"/>
    <w:rsid w:val="00960A80"/>
    <w:rsid w:val="00960ABD"/>
    <w:rsid w:val="0096101A"/>
    <w:rsid w:val="009614A6"/>
    <w:rsid w:val="00961C71"/>
    <w:rsid w:val="0096226B"/>
    <w:rsid w:val="0096261B"/>
    <w:rsid w:val="00962BBB"/>
    <w:rsid w:val="00963870"/>
    <w:rsid w:val="0096444B"/>
    <w:rsid w:val="0096453F"/>
    <w:rsid w:val="00964C56"/>
    <w:rsid w:val="0096513F"/>
    <w:rsid w:val="009667D4"/>
    <w:rsid w:val="0096755F"/>
    <w:rsid w:val="00967777"/>
    <w:rsid w:val="00970726"/>
    <w:rsid w:val="00970974"/>
    <w:rsid w:val="00970C12"/>
    <w:rsid w:val="00971198"/>
    <w:rsid w:val="00971986"/>
    <w:rsid w:val="00972226"/>
    <w:rsid w:val="00972B9D"/>
    <w:rsid w:val="00973068"/>
    <w:rsid w:val="0097358C"/>
    <w:rsid w:val="009736F0"/>
    <w:rsid w:val="00973A51"/>
    <w:rsid w:val="00973CCF"/>
    <w:rsid w:val="00973E11"/>
    <w:rsid w:val="0097419D"/>
    <w:rsid w:val="009741A1"/>
    <w:rsid w:val="00974F97"/>
    <w:rsid w:val="00975431"/>
    <w:rsid w:val="00975938"/>
    <w:rsid w:val="00975D27"/>
    <w:rsid w:val="009767A3"/>
    <w:rsid w:val="00976B09"/>
    <w:rsid w:val="00976EB7"/>
    <w:rsid w:val="009772FD"/>
    <w:rsid w:val="009778B4"/>
    <w:rsid w:val="00977CA0"/>
    <w:rsid w:val="00977DFC"/>
    <w:rsid w:val="009804F4"/>
    <w:rsid w:val="0098069E"/>
    <w:rsid w:val="009811D3"/>
    <w:rsid w:val="00982A2B"/>
    <w:rsid w:val="00983150"/>
    <w:rsid w:val="00983F73"/>
    <w:rsid w:val="00984146"/>
    <w:rsid w:val="00984275"/>
    <w:rsid w:val="00984777"/>
    <w:rsid w:val="00985143"/>
    <w:rsid w:val="009855F7"/>
    <w:rsid w:val="0098636E"/>
    <w:rsid w:val="009864E1"/>
    <w:rsid w:val="00987509"/>
    <w:rsid w:val="009875F6"/>
    <w:rsid w:val="00987E60"/>
    <w:rsid w:val="009904EB"/>
    <w:rsid w:val="00991A93"/>
    <w:rsid w:val="00991F93"/>
    <w:rsid w:val="0099279A"/>
    <w:rsid w:val="009941FE"/>
    <w:rsid w:val="009945C4"/>
    <w:rsid w:val="00994BCE"/>
    <w:rsid w:val="00994D42"/>
    <w:rsid w:val="00994D45"/>
    <w:rsid w:val="00994EBB"/>
    <w:rsid w:val="0099503F"/>
    <w:rsid w:val="00995823"/>
    <w:rsid w:val="009958E2"/>
    <w:rsid w:val="00995CC6"/>
    <w:rsid w:val="00995D21"/>
    <w:rsid w:val="009966DB"/>
    <w:rsid w:val="00996929"/>
    <w:rsid w:val="0099716C"/>
    <w:rsid w:val="00997B6B"/>
    <w:rsid w:val="009A0177"/>
    <w:rsid w:val="009A02F7"/>
    <w:rsid w:val="009A05F5"/>
    <w:rsid w:val="009A0F4F"/>
    <w:rsid w:val="009A11D6"/>
    <w:rsid w:val="009A1643"/>
    <w:rsid w:val="009A1ACF"/>
    <w:rsid w:val="009A1CB4"/>
    <w:rsid w:val="009A23CE"/>
    <w:rsid w:val="009A251E"/>
    <w:rsid w:val="009A2594"/>
    <w:rsid w:val="009A292C"/>
    <w:rsid w:val="009A2F9E"/>
    <w:rsid w:val="009A32EA"/>
    <w:rsid w:val="009A4053"/>
    <w:rsid w:val="009A4592"/>
    <w:rsid w:val="009A4632"/>
    <w:rsid w:val="009A4A21"/>
    <w:rsid w:val="009A5329"/>
    <w:rsid w:val="009A53C0"/>
    <w:rsid w:val="009A59E9"/>
    <w:rsid w:val="009A5E1B"/>
    <w:rsid w:val="009A614F"/>
    <w:rsid w:val="009A631C"/>
    <w:rsid w:val="009B09A9"/>
    <w:rsid w:val="009B0F20"/>
    <w:rsid w:val="009B16EF"/>
    <w:rsid w:val="009B1E8D"/>
    <w:rsid w:val="009B233F"/>
    <w:rsid w:val="009B2602"/>
    <w:rsid w:val="009B2626"/>
    <w:rsid w:val="009B291D"/>
    <w:rsid w:val="009B3067"/>
    <w:rsid w:val="009B40C4"/>
    <w:rsid w:val="009B44F1"/>
    <w:rsid w:val="009B49AB"/>
    <w:rsid w:val="009B533C"/>
    <w:rsid w:val="009B5E48"/>
    <w:rsid w:val="009B5E57"/>
    <w:rsid w:val="009B5EC0"/>
    <w:rsid w:val="009B61D0"/>
    <w:rsid w:val="009B6445"/>
    <w:rsid w:val="009B6C53"/>
    <w:rsid w:val="009B78FB"/>
    <w:rsid w:val="009B7AD7"/>
    <w:rsid w:val="009C0253"/>
    <w:rsid w:val="009C0693"/>
    <w:rsid w:val="009C0773"/>
    <w:rsid w:val="009C0CB9"/>
    <w:rsid w:val="009C1248"/>
    <w:rsid w:val="009C2B79"/>
    <w:rsid w:val="009C30A7"/>
    <w:rsid w:val="009C3B85"/>
    <w:rsid w:val="009C45C5"/>
    <w:rsid w:val="009C46A8"/>
    <w:rsid w:val="009C46FC"/>
    <w:rsid w:val="009C4ACF"/>
    <w:rsid w:val="009C5867"/>
    <w:rsid w:val="009C5F59"/>
    <w:rsid w:val="009C60C7"/>
    <w:rsid w:val="009C62D6"/>
    <w:rsid w:val="009C648E"/>
    <w:rsid w:val="009C67BC"/>
    <w:rsid w:val="009C6939"/>
    <w:rsid w:val="009C7A5C"/>
    <w:rsid w:val="009C7AC1"/>
    <w:rsid w:val="009D0DC1"/>
    <w:rsid w:val="009D15D0"/>
    <w:rsid w:val="009D1B83"/>
    <w:rsid w:val="009D246F"/>
    <w:rsid w:val="009D2B17"/>
    <w:rsid w:val="009D3183"/>
    <w:rsid w:val="009D351E"/>
    <w:rsid w:val="009D3740"/>
    <w:rsid w:val="009D3EE1"/>
    <w:rsid w:val="009D55C3"/>
    <w:rsid w:val="009D5661"/>
    <w:rsid w:val="009D5A48"/>
    <w:rsid w:val="009D5CD8"/>
    <w:rsid w:val="009D6E3C"/>
    <w:rsid w:val="009D7DD4"/>
    <w:rsid w:val="009E008D"/>
    <w:rsid w:val="009E0ECA"/>
    <w:rsid w:val="009E1B59"/>
    <w:rsid w:val="009E22CA"/>
    <w:rsid w:val="009E2CDF"/>
    <w:rsid w:val="009E2E4F"/>
    <w:rsid w:val="009E2F29"/>
    <w:rsid w:val="009E3095"/>
    <w:rsid w:val="009E446A"/>
    <w:rsid w:val="009E51F6"/>
    <w:rsid w:val="009E5333"/>
    <w:rsid w:val="009E601A"/>
    <w:rsid w:val="009E642E"/>
    <w:rsid w:val="009E6516"/>
    <w:rsid w:val="009E6F20"/>
    <w:rsid w:val="009E77A0"/>
    <w:rsid w:val="009F09E9"/>
    <w:rsid w:val="009F111D"/>
    <w:rsid w:val="009F1836"/>
    <w:rsid w:val="009F38C7"/>
    <w:rsid w:val="009F3A93"/>
    <w:rsid w:val="009F3F4E"/>
    <w:rsid w:val="009F4B03"/>
    <w:rsid w:val="009F4DB7"/>
    <w:rsid w:val="009F4EA6"/>
    <w:rsid w:val="009F4F57"/>
    <w:rsid w:val="009F50FB"/>
    <w:rsid w:val="009F54BC"/>
    <w:rsid w:val="009F5E2C"/>
    <w:rsid w:val="009F61AE"/>
    <w:rsid w:val="009F6209"/>
    <w:rsid w:val="009F6D71"/>
    <w:rsid w:val="009F6EB7"/>
    <w:rsid w:val="00A00137"/>
    <w:rsid w:val="00A005C7"/>
    <w:rsid w:val="00A0064A"/>
    <w:rsid w:val="00A0117B"/>
    <w:rsid w:val="00A01CE4"/>
    <w:rsid w:val="00A01EA0"/>
    <w:rsid w:val="00A0265F"/>
    <w:rsid w:val="00A041DD"/>
    <w:rsid w:val="00A054DB"/>
    <w:rsid w:val="00A05C0A"/>
    <w:rsid w:val="00A05EEC"/>
    <w:rsid w:val="00A10045"/>
    <w:rsid w:val="00A104FB"/>
    <w:rsid w:val="00A105F5"/>
    <w:rsid w:val="00A10AB7"/>
    <w:rsid w:val="00A1127B"/>
    <w:rsid w:val="00A11315"/>
    <w:rsid w:val="00A117FE"/>
    <w:rsid w:val="00A11C85"/>
    <w:rsid w:val="00A1219F"/>
    <w:rsid w:val="00A121FA"/>
    <w:rsid w:val="00A12210"/>
    <w:rsid w:val="00A122B6"/>
    <w:rsid w:val="00A122CB"/>
    <w:rsid w:val="00A124C6"/>
    <w:rsid w:val="00A13724"/>
    <w:rsid w:val="00A14208"/>
    <w:rsid w:val="00A1528F"/>
    <w:rsid w:val="00A153E9"/>
    <w:rsid w:val="00A1550B"/>
    <w:rsid w:val="00A15568"/>
    <w:rsid w:val="00A157AE"/>
    <w:rsid w:val="00A16699"/>
    <w:rsid w:val="00A16884"/>
    <w:rsid w:val="00A170F2"/>
    <w:rsid w:val="00A17DE2"/>
    <w:rsid w:val="00A20185"/>
    <w:rsid w:val="00A209DF"/>
    <w:rsid w:val="00A20C85"/>
    <w:rsid w:val="00A2127A"/>
    <w:rsid w:val="00A212E1"/>
    <w:rsid w:val="00A21883"/>
    <w:rsid w:val="00A21B4D"/>
    <w:rsid w:val="00A231B1"/>
    <w:rsid w:val="00A233F3"/>
    <w:rsid w:val="00A234DB"/>
    <w:rsid w:val="00A2390A"/>
    <w:rsid w:val="00A23E68"/>
    <w:rsid w:val="00A24F5C"/>
    <w:rsid w:val="00A250E3"/>
    <w:rsid w:val="00A25487"/>
    <w:rsid w:val="00A258C3"/>
    <w:rsid w:val="00A25D71"/>
    <w:rsid w:val="00A25ED5"/>
    <w:rsid w:val="00A26E3E"/>
    <w:rsid w:val="00A2712A"/>
    <w:rsid w:val="00A27355"/>
    <w:rsid w:val="00A27C74"/>
    <w:rsid w:val="00A27EB6"/>
    <w:rsid w:val="00A303D6"/>
    <w:rsid w:val="00A30ED7"/>
    <w:rsid w:val="00A3108B"/>
    <w:rsid w:val="00A31100"/>
    <w:rsid w:val="00A31136"/>
    <w:rsid w:val="00A314F2"/>
    <w:rsid w:val="00A32883"/>
    <w:rsid w:val="00A3337A"/>
    <w:rsid w:val="00A339E1"/>
    <w:rsid w:val="00A33B0B"/>
    <w:rsid w:val="00A3414B"/>
    <w:rsid w:val="00A34270"/>
    <w:rsid w:val="00A34497"/>
    <w:rsid w:val="00A347F0"/>
    <w:rsid w:val="00A35552"/>
    <w:rsid w:val="00A35653"/>
    <w:rsid w:val="00A35908"/>
    <w:rsid w:val="00A35E20"/>
    <w:rsid w:val="00A361BF"/>
    <w:rsid w:val="00A3655A"/>
    <w:rsid w:val="00A4039E"/>
    <w:rsid w:val="00A40698"/>
    <w:rsid w:val="00A40BA4"/>
    <w:rsid w:val="00A416FC"/>
    <w:rsid w:val="00A417EC"/>
    <w:rsid w:val="00A41C9C"/>
    <w:rsid w:val="00A41D39"/>
    <w:rsid w:val="00A41E76"/>
    <w:rsid w:val="00A434E9"/>
    <w:rsid w:val="00A43D10"/>
    <w:rsid w:val="00A43E62"/>
    <w:rsid w:val="00A4455B"/>
    <w:rsid w:val="00A44841"/>
    <w:rsid w:val="00A4576D"/>
    <w:rsid w:val="00A45825"/>
    <w:rsid w:val="00A45D8C"/>
    <w:rsid w:val="00A460F1"/>
    <w:rsid w:val="00A465AF"/>
    <w:rsid w:val="00A4694C"/>
    <w:rsid w:val="00A46EE4"/>
    <w:rsid w:val="00A47274"/>
    <w:rsid w:val="00A47635"/>
    <w:rsid w:val="00A47849"/>
    <w:rsid w:val="00A479B9"/>
    <w:rsid w:val="00A50594"/>
    <w:rsid w:val="00A50753"/>
    <w:rsid w:val="00A512ED"/>
    <w:rsid w:val="00A514E6"/>
    <w:rsid w:val="00A5184D"/>
    <w:rsid w:val="00A5312F"/>
    <w:rsid w:val="00A5314B"/>
    <w:rsid w:val="00A5319E"/>
    <w:rsid w:val="00A53298"/>
    <w:rsid w:val="00A534C4"/>
    <w:rsid w:val="00A53736"/>
    <w:rsid w:val="00A539F3"/>
    <w:rsid w:val="00A548DF"/>
    <w:rsid w:val="00A54B68"/>
    <w:rsid w:val="00A54FC1"/>
    <w:rsid w:val="00A558A3"/>
    <w:rsid w:val="00A55ED2"/>
    <w:rsid w:val="00A55F9E"/>
    <w:rsid w:val="00A5600E"/>
    <w:rsid w:val="00A573E7"/>
    <w:rsid w:val="00A57C7D"/>
    <w:rsid w:val="00A604C8"/>
    <w:rsid w:val="00A60A2A"/>
    <w:rsid w:val="00A60BC7"/>
    <w:rsid w:val="00A61080"/>
    <w:rsid w:val="00A6168E"/>
    <w:rsid w:val="00A61A4A"/>
    <w:rsid w:val="00A62141"/>
    <w:rsid w:val="00A629DC"/>
    <w:rsid w:val="00A62AEF"/>
    <w:rsid w:val="00A62C8B"/>
    <w:rsid w:val="00A64095"/>
    <w:rsid w:val="00A642D3"/>
    <w:rsid w:val="00A642E5"/>
    <w:rsid w:val="00A65867"/>
    <w:rsid w:val="00A659AD"/>
    <w:rsid w:val="00A65C2F"/>
    <w:rsid w:val="00A65FEB"/>
    <w:rsid w:val="00A66166"/>
    <w:rsid w:val="00A66187"/>
    <w:rsid w:val="00A66510"/>
    <w:rsid w:val="00A66A45"/>
    <w:rsid w:val="00A66F64"/>
    <w:rsid w:val="00A6740F"/>
    <w:rsid w:val="00A67566"/>
    <w:rsid w:val="00A67567"/>
    <w:rsid w:val="00A67D6E"/>
    <w:rsid w:val="00A707D2"/>
    <w:rsid w:val="00A70E1C"/>
    <w:rsid w:val="00A71042"/>
    <w:rsid w:val="00A71053"/>
    <w:rsid w:val="00A71753"/>
    <w:rsid w:val="00A71EF9"/>
    <w:rsid w:val="00A7258C"/>
    <w:rsid w:val="00A72967"/>
    <w:rsid w:val="00A72C44"/>
    <w:rsid w:val="00A72CBC"/>
    <w:rsid w:val="00A72D61"/>
    <w:rsid w:val="00A73EEA"/>
    <w:rsid w:val="00A741C2"/>
    <w:rsid w:val="00A74D64"/>
    <w:rsid w:val="00A751FE"/>
    <w:rsid w:val="00A75369"/>
    <w:rsid w:val="00A755BF"/>
    <w:rsid w:val="00A75E13"/>
    <w:rsid w:val="00A76A67"/>
    <w:rsid w:val="00A76AC6"/>
    <w:rsid w:val="00A76C98"/>
    <w:rsid w:val="00A76F20"/>
    <w:rsid w:val="00A77194"/>
    <w:rsid w:val="00A77416"/>
    <w:rsid w:val="00A77C74"/>
    <w:rsid w:val="00A77CD8"/>
    <w:rsid w:val="00A80340"/>
    <w:rsid w:val="00A80459"/>
    <w:rsid w:val="00A81491"/>
    <w:rsid w:val="00A81808"/>
    <w:rsid w:val="00A839BC"/>
    <w:rsid w:val="00A840DA"/>
    <w:rsid w:val="00A8424B"/>
    <w:rsid w:val="00A84E8C"/>
    <w:rsid w:val="00A86035"/>
    <w:rsid w:val="00A90198"/>
    <w:rsid w:val="00A91B47"/>
    <w:rsid w:val="00A92884"/>
    <w:rsid w:val="00A929E9"/>
    <w:rsid w:val="00A92AD4"/>
    <w:rsid w:val="00A932BC"/>
    <w:rsid w:val="00A93A24"/>
    <w:rsid w:val="00A93B6C"/>
    <w:rsid w:val="00A944F9"/>
    <w:rsid w:val="00A946D1"/>
    <w:rsid w:val="00A94849"/>
    <w:rsid w:val="00A948CA"/>
    <w:rsid w:val="00A94A63"/>
    <w:rsid w:val="00A952C0"/>
    <w:rsid w:val="00A95500"/>
    <w:rsid w:val="00A95B07"/>
    <w:rsid w:val="00A95D42"/>
    <w:rsid w:val="00A962A6"/>
    <w:rsid w:val="00A966B4"/>
    <w:rsid w:val="00A96987"/>
    <w:rsid w:val="00A9698E"/>
    <w:rsid w:val="00A96E2A"/>
    <w:rsid w:val="00A971EA"/>
    <w:rsid w:val="00AA02E7"/>
    <w:rsid w:val="00AA0345"/>
    <w:rsid w:val="00AA0FAD"/>
    <w:rsid w:val="00AA1096"/>
    <w:rsid w:val="00AA1917"/>
    <w:rsid w:val="00AA1983"/>
    <w:rsid w:val="00AA1CE1"/>
    <w:rsid w:val="00AA2628"/>
    <w:rsid w:val="00AA3AB4"/>
    <w:rsid w:val="00AA3BF4"/>
    <w:rsid w:val="00AA3FD3"/>
    <w:rsid w:val="00AA5DD7"/>
    <w:rsid w:val="00AA5DE9"/>
    <w:rsid w:val="00AA65F8"/>
    <w:rsid w:val="00AA674E"/>
    <w:rsid w:val="00AA6795"/>
    <w:rsid w:val="00AA7EA5"/>
    <w:rsid w:val="00AB0490"/>
    <w:rsid w:val="00AB0771"/>
    <w:rsid w:val="00AB0961"/>
    <w:rsid w:val="00AB0DBB"/>
    <w:rsid w:val="00AB12FE"/>
    <w:rsid w:val="00AB1C93"/>
    <w:rsid w:val="00AB2B18"/>
    <w:rsid w:val="00AB3658"/>
    <w:rsid w:val="00AB3AC8"/>
    <w:rsid w:val="00AB3ECD"/>
    <w:rsid w:val="00AB410E"/>
    <w:rsid w:val="00AB444B"/>
    <w:rsid w:val="00AB49BC"/>
    <w:rsid w:val="00AB55A4"/>
    <w:rsid w:val="00AB62F3"/>
    <w:rsid w:val="00AB6D65"/>
    <w:rsid w:val="00AB7110"/>
    <w:rsid w:val="00AB7893"/>
    <w:rsid w:val="00AC0BA7"/>
    <w:rsid w:val="00AC170E"/>
    <w:rsid w:val="00AC2140"/>
    <w:rsid w:val="00AC4D14"/>
    <w:rsid w:val="00AC59F3"/>
    <w:rsid w:val="00AC5FFE"/>
    <w:rsid w:val="00AC6050"/>
    <w:rsid w:val="00AC61BB"/>
    <w:rsid w:val="00AC62A8"/>
    <w:rsid w:val="00AC69EE"/>
    <w:rsid w:val="00AC6A26"/>
    <w:rsid w:val="00AC6BE8"/>
    <w:rsid w:val="00AC6EBE"/>
    <w:rsid w:val="00AC78AB"/>
    <w:rsid w:val="00AC7B6B"/>
    <w:rsid w:val="00AC7E21"/>
    <w:rsid w:val="00AD0832"/>
    <w:rsid w:val="00AD0D6F"/>
    <w:rsid w:val="00AD10DC"/>
    <w:rsid w:val="00AD1ACC"/>
    <w:rsid w:val="00AD1E25"/>
    <w:rsid w:val="00AD2024"/>
    <w:rsid w:val="00AD23ED"/>
    <w:rsid w:val="00AD2722"/>
    <w:rsid w:val="00AD2DA6"/>
    <w:rsid w:val="00AD31D8"/>
    <w:rsid w:val="00AD32C9"/>
    <w:rsid w:val="00AD4B6C"/>
    <w:rsid w:val="00AD5232"/>
    <w:rsid w:val="00AD5369"/>
    <w:rsid w:val="00AD5796"/>
    <w:rsid w:val="00AD5A3B"/>
    <w:rsid w:val="00AD5DC4"/>
    <w:rsid w:val="00AD6214"/>
    <w:rsid w:val="00AD72A9"/>
    <w:rsid w:val="00AD7BFD"/>
    <w:rsid w:val="00AE0474"/>
    <w:rsid w:val="00AE0546"/>
    <w:rsid w:val="00AE0768"/>
    <w:rsid w:val="00AE0C64"/>
    <w:rsid w:val="00AE0E3A"/>
    <w:rsid w:val="00AE1328"/>
    <w:rsid w:val="00AE1684"/>
    <w:rsid w:val="00AE1C8E"/>
    <w:rsid w:val="00AE3498"/>
    <w:rsid w:val="00AE49A3"/>
    <w:rsid w:val="00AE4F05"/>
    <w:rsid w:val="00AE666B"/>
    <w:rsid w:val="00AE6B88"/>
    <w:rsid w:val="00AE6D31"/>
    <w:rsid w:val="00AE7708"/>
    <w:rsid w:val="00AE7C8E"/>
    <w:rsid w:val="00AE7D9D"/>
    <w:rsid w:val="00AF0745"/>
    <w:rsid w:val="00AF09B9"/>
    <w:rsid w:val="00AF1764"/>
    <w:rsid w:val="00AF192C"/>
    <w:rsid w:val="00AF1A6E"/>
    <w:rsid w:val="00AF208C"/>
    <w:rsid w:val="00AF2594"/>
    <w:rsid w:val="00AF30C7"/>
    <w:rsid w:val="00AF3235"/>
    <w:rsid w:val="00AF3294"/>
    <w:rsid w:val="00AF3F95"/>
    <w:rsid w:val="00AF49F9"/>
    <w:rsid w:val="00AF4A5E"/>
    <w:rsid w:val="00AF4BD2"/>
    <w:rsid w:val="00AF4CEB"/>
    <w:rsid w:val="00AF4D73"/>
    <w:rsid w:val="00AF4EBC"/>
    <w:rsid w:val="00AF5971"/>
    <w:rsid w:val="00AF5AA7"/>
    <w:rsid w:val="00AF5B17"/>
    <w:rsid w:val="00AF5B90"/>
    <w:rsid w:val="00AF5C21"/>
    <w:rsid w:val="00B009C1"/>
    <w:rsid w:val="00B00C7F"/>
    <w:rsid w:val="00B01BD6"/>
    <w:rsid w:val="00B03213"/>
    <w:rsid w:val="00B047D6"/>
    <w:rsid w:val="00B04D50"/>
    <w:rsid w:val="00B04DB4"/>
    <w:rsid w:val="00B04E7C"/>
    <w:rsid w:val="00B04F12"/>
    <w:rsid w:val="00B052AF"/>
    <w:rsid w:val="00B05512"/>
    <w:rsid w:val="00B0638F"/>
    <w:rsid w:val="00B07574"/>
    <w:rsid w:val="00B1090F"/>
    <w:rsid w:val="00B1098B"/>
    <w:rsid w:val="00B10A4D"/>
    <w:rsid w:val="00B110E7"/>
    <w:rsid w:val="00B113D3"/>
    <w:rsid w:val="00B1151E"/>
    <w:rsid w:val="00B116E3"/>
    <w:rsid w:val="00B11A3B"/>
    <w:rsid w:val="00B11E5D"/>
    <w:rsid w:val="00B136C8"/>
    <w:rsid w:val="00B138FF"/>
    <w:rsid w:val="00B13D1A"/>
    <w:rsid w:val="00B13D31"/>
    <w:rsid w:val="00B13EC7"/>
    <w:rsid w:val="00B14CAC"/>
    <w:rsid w:val="00B150BE"/>
    <w:rsid w:val="00B1526C"/>
    <w:rsid w:val="00B15277"/>
    <w:rsid w:val="00B1549A"/>
    <w:rsid w:val="00B154F6"/>
    <w:rsid w:val="00B15D90"/>
    <w:rsid w:val="00B15F1B"/>
    <w:rsid w:val="00B160AF"/>
    <w:rsid w:val="00B1630C"/>
    <w:rsid w:val="00B1690B"/>
    <w:rsid w:val="00B16A31"/>
    <w:rsid w:val="00B16B46"/>
    <w:rsid w:val="00B1768A"/>
    <w:rsid w:val="00B17D64"/>
    <w:rsid w:val="00B200AF"/>
    <w:rsid w:val="00B20356"/>
    <w:rsid w:val="00B20614"/>
    <w:rsid w:val="00B2071F"/>
    <w:rsid w:val="00B20C00"/>
    <w:rsid w:val="00B20D1D"/>
    <w:rsid w:val="00B21771"/>
    <w:rsid w:val="00B220C1"/>
    <w:rsid w:val="00B22454"/>
    <w:rsid w:val="00B22DDE"/>
    <w:rsid w:val="00B232ED"/>
    <w:rsid w:val="00B2358F"/>
    <w:rsid w:val="00B235C9"/>
    <w:rsid w:val="00B2538A"/>
    <w:rsid w:val="00B25808"/>
    <w:rsid w:val="00B2580A"/>
    <w:rsid w:val="00B25B03"/>
    <w:rsid w:val="00B25BA0"/>
    <w:rsid w:val="00B25C4F"/>
    <w:rsid w:val="00B25DA9"/>
    <w:rsid w:val="00B25E2C"/>
    <w:rsid w:val="00B2614B"/>
    <w:rsid w:val="00B26915"/>
    <w:rsid w:val="00B269D0"/>
    <w:rsid w:val="00B27261"/>
    <w:rsid w:val="00B27C21"/>
    <w:rsid w:val="00B27E63"/>
    <w:rsid w:val="00B27FD0"/>
    <w:rsid w:val="00B30724"/>
    <w:rsid w:val="00B30B19"/>
    <w:rsid w:val="00B30B1A"/>
    <w:rsid w:val="00B318CF"/>
    <w:rsid w:val="00B32034"/>
    <w:rsid w:val="00B323FC"/>
    <w:rsid w:val="00B327EF"/>
    <w:rsid w:val="00B32A5E"/>
    <w:rsid w:val="00B332D0"/>
    <w:rsid w:val="00B33588"/>
    <w:rsid w:val="00B352FE"/>
    <w:rsid w:val="00B36D23"/>
    <w:rsid w:val="00B37827"/>
    <w:rsid w:val="00B37A43"/>
    <w:rsid w:val="00B37CFD"/>
    <w:rsid w:val="00B4209F"/>
    <w:rsid w:val="00B4230D"/>
    <w:rsid w:val="00B423A4"/>
    <w:rsid w:val="00B423AC"/>
    <w:rsid w:val="00B42706"/>
    <w:rsid w:val="00B427D6"/>
    <w:rsid w:val="00B42B21"/>
    <w:rsid w:val="00B42E8F"/>
    <w:rsid w:val="00B4376F"/>
    <w:rsid w:val="00B437E2"/>
    <w:rsid w:val="00B43B39"/>
    <w:rsid w:val="00B44AB8"/>
    <w:rsid w:val="00B46712"/>
    <w:rsid w:val="00B46926"/>
    <w:rsid w:val="00B47505"/>
    <w:rsid w:val="00B47566"/>
    <w:rsid w:val="00B47649"/>
    <w:rsid w:val="00B50595"/>
    <w:rsid w:val="00B5108F"/>
    <w:rsid w:val="00B5155C"/>
    <w:rsid w:val="00B5168D"/>
    <w:rsid w:val="00B51D13"/>
    <w:rsid w:val="00B52B21"/>
    <w:rsid w:val="00B5386C"/>
    <w:rsid w:val="00B53C34"/>
    <w:rsid w:val="00B53DF2"/>
    <w:rsid w:val="00B54926"/>
    <w:rsid w:val="00B55209"/>
    <w:rsid w:val="00B55561"/>
    <w:rsid w:val="00B55A8B"/>
    <w:rsid w:val="00B55C23"/>
    <w:rsid w:val="00B56251"/>
    <w:rsid w:val="00B56990"/>
    <w:rsid w:val="00B57278"/>
    <w:rsid w:val="00B5758D"/>
    <w:rsid w:val="00B60091"/>
    <w:rsid w:val="00B60443"/>
    <w:rsid w:val="00B60596"/>
    <w:rsid w:val="00B60748"/>
    <w:rsid w:val="00B608C7"/>
    <w:rsid w:val="00B60C50"/>
    <w:rsid w:val="00B60CCB"/>
    <w:rsid w:val="00B6160F"/>
    <w:rsid w:val="00B621C1"/>
    <w:rsid w:val="00B62277"/>
    <w:rsid w:val="00B622AF"/>
    <w:rsid w:val="00B6234D"/>
    <w:rsid w:val="00B62D83"/>
    <w:rsid w:val="00B630B9"/>
    <w:rsid w:val="00B63222"/>
    <w:rsid w:val="00B633E0"/>
    <w:rsid w:val="00B63510"/>
    <w:rsid w:val="00B636F2"/>
    <w:rsid w:val="00B63FDF"/>
    <w:rsid w:val="00B6479E"/>
    <w:rsid w:val="00B64D15"/>
    <w:rsid w:val="00B64E7F"/>
    <w:rsid w:val="00B6547E"/>
    <w:rsid w:val="00B656E3"/>
    <w:rsid w:val="00B65EB4"/>
    <w:rsid w:val="00B66DD9"/>
    <w:rsid w:val="00B67045"/>
    <w:rsid w:val="00B6762A"/>
    <w:rsid w:val="00B677CD"/>
    <w:rsid w:val="00B67D49"/>
    <w:rsid w:val="00B703A5"/>
    <w:rsid w:val="00B715E3"/>
    <w:rsid w:val="00B71BCE"/>
    <w:rsid w:val="00B71BD5"/>
    <w:rsid w:val="00B724E3"/>
    <w:rsid w:val="00B73198"/>
    <w:rsid w:val="00B7340F"/>
    <w:rsid w:val="00B74204"/>
    <w:rsid w:val="00B74BEA"/>
    <w:rsid w:val="00B7550F"/>
    <w:rsid w:val="00B76850"/>
    <w:rsid w:val="00B76BEA"/>
    <w:rsid w:val="00B77228"/>
    <w:rsid w:val="00B7731B"/>
    <w:rsid w:val="00B77783"/>
    <w:rsid w:val="00B80D36"/>
    <w:rsid w:val="00B80DCF"/>
    <w:rsid w:val="00B810B3"/>
    <w:rsid w:val="00B819F1"/>
    <w:rsid w:val="00B8220F"/>
    <w:rsid w:val="00B83018"/>
    <w:rsid w:val="00B83463"/>
    <w:rsid w:val="00B839C8"/>
    <w:rsid w:val="00B83BD6"/>
    <w:rsid w:val="00B84290"/>
    <w:rsid w:val="00B84C2A"/>
    <w:rsid w:val="00B84D05"/>
    <w:rsid w:val="00B85C68"/>
    <w:rsid w:val="00B85CCA"/>
    <w:rsid w:val="00B85F47"/>
    <w:rsid w:val="00B8660B"/>
    <w:rsid w:val="00B873A9"/>
    <w:rsid w:val="00B87452"/>
    <w:rsid w:val="00B87AB9"/>
    <w:rsid w:val="00B9048F"/>
    <w:rsid w:val="00B9061E"/>
    <w:rsid w:val="00B91602"/>
    <w:rsid w:val="00B922D7"/>
    <w:rsid w:val="00B92DDD"/>
    <w:rsid w:val="00B92FA6"/>
    <w:rsid w:val="00B93103"/>
    <w:rsid w:val="00B940E3"/>
    <w:rsid w:val="00B94D58"/>
    <w:rsid w:val="00B95AA9"/>
    <w:rsid w:val="00B96022"/>
    <w:rsid w:val="00B96F62"/>
    <w:rsid w:val="00B97406"/>
    <w:rsid w:val="00B976F4"/>
    <w:rsid w:val="00BA02A2"/>
    <w:rsid w:val="00BA06D7"/>
    <w:rsid w:val="00BA0B84"/>
    <w:rsid w:val="00BA1100"/>
    <w:rsid w:val="00BA1233"/>
    <w:rsid w:val="00BA1899"/>
    <w:rsid w:val="00BA19E7"/>
    <w:rsid w:val="00BA1A3D"/>
    <w:rsid w:val="00BA1AF0"/>
    <w:rsid w:val="00BA1EC8"/>
    <w:rsid w:val="00BA226E"/>
    <w:rsid w:val="00BA2371"/>
    <w:rsid w:val="00BA23A7"/>
    <w:rsid w:val="00BA2C72"/>
    <w:rsid w:val="00BA401F"/>
    <w:rsid w:val="00BA421A"/>
    <w:rsid w:val="00BA433A"/>
    <w:rsid w:val="00BA447E"/>
    <w:rsid w:val="00BA4A3F"/>
    <w:rsid w:val="00BA4EA7"/>
    <w:rsid w:val="00BA534B"/>
    <w:rsid w:val="00BA5C42"/>
    <w:rsid w:val="00BA5D2A"/>
    <w:rsid w:val="00BA5E93"/>
    <w:rsid w:val="00BA5ECC"/>
    <w:rsid w:val="00BA61A6"/>
    <w:rsid w:val="00BA62C8"/>
    <w:rsid w:val="00BA68C6"/>
    <w:rsid w:val="00BA7308"/>
    <w:rsid w:val="00BA78CC"/>
    <w:rsid w:val="00BB0316"/>
    <w:rsid w:val="00BB031D"/>
    <w:rsid w:val="00BB04C9"/>
    <w:rsid w:val="00BB0CA5"/>
    <w:rsid w:val="00BB1CF2"/>
    <w:rsid w:val="00BB20A6"/>
    <w:rsid w:val="00BB41F5"/>
    <w:rsid w:val="00BB474A"/>
    <w:rsid w:val="00BB4776"/>
    <w:rsid w:val="00BB48A6"/>
    <w:rsid w:val="00BB5C70"/>
    <w:rsid w:val="00BB5F59"/>
    <w:rsid w:val="00BC1286"/>
    <w:rsid w:val="00BC1524"/>
    <w:rsid w:val="00BC1797"/>
    <w:rsid w:val="00BC1EF0"/>
    <w:rsid w:val="00BC2E54"/>
    <w:rsid w:val="00BC3AED"/>
    <w:rsid w:val="00BC408A"/>
    <w:rsid w:val="00BC48E9"/>
    <w:rsid w:val="00BC4C33"/>
    <w:rsid w:val="00BC5BE7"/>
    <w:rsid w:val="00BC6132"/>
    <w:rsid w:val="00BC6176"/>
    <w:rsid w:val="00BC7D9D"/>
    <w:rsid w:val="00BD0EE0"/>
    <w:rsid w:val="00BD143A"/>
    <w:rsid w:val="00BD1F66"/>
    <w:rsid w:val="00BD2111"/>
    <w:rsid w:val="00BD2714"/>
    <w:rsid w:val="00BD2EA8"/>
    <w:rsid w:val="00BD460E"/>
    <w:rsid w:val="00BD477C"/>
    <w:rsid w:val="00BD4983"/>
    <w:rsid w:val="00BD49EB"/>
    <w:rsid w:val="00BD4F6A"/>
    <w:rsid w:val="00BD53B0"/>
    <w:rsid w:val="00BD5A46"/>
    <w:rsid w:val="00BD5B44"/>
    <w:rsid w:val="00BD6574"/>
    <w:rsid w:val="00BD6A3D"/>
    <w:rsid w:val="00BD6CAA"/>
    <w:rsid w:val="00BD6D28"/>
    <w:rsid w:val="00BD6DB1"/>
    <w:rsid w:val="00BD72C6"/>
    <w:rsid w:val="00BD73D9"/>
    <w:rsid w:val="00BD7808"/>
    <w:rsid w:val="00BD7CA2"/>
    <w:rsid w:val="00BE018D"/>
    <w:rsid w:val="00BE087E"/>
    <w:rsid w:val="00BE1220"/>
    <w:rsid w:val="00BE16AD"/>
    <w:rsid w:val="00BE19D6"/>
    <w:rsid w:val="00BE1A20"/>
    <w:rsid w:val="00BE1ADD"/>
    <w:rsid w:val="00BE1F5F"/>
    <w:rsid w:val="00BE2309"/>
    <w:rsid w:val="00BE2972"/>
    <w:rsid w:val="00BE389D"/>
    <w:rsid w:val="00BE3F4B"/>
    <w:rsid w:val="00BE42E1"/>
    <w:rsid w:val="00BE4853"/>
    <w:rsid w:val="00BE4A38"/>
    <w:rsid w:val="00BE4D32"/>
    <w:rsid w:val="00BE5756"/>
    <w:rsid w:val="00BE5A47"/>
    <w:rsid w:val="00BE645B"/>
    <w:rsid w:val="00BE6835"/>
    <w:rsid w:val="00BE6F1D"/>
    <w:rsid w:val="00BE7339"/>
    <w:rsid w:val="00BE7FC0"/>
    <w:rsid w:val="00BF0384"/>
    <w:rsid w:val="00BF07AA"/>
    <w:rsid w:val="00BF0C26"/>
    <w:rsid w:val="00BF1576"/>
    <w:rsid w:val="00BF1D0C"/>
    <w:rsid w:val="00BF1D10"/>
    <w:rsid w:val="00BF209A"/>
    <w:rsid w:val="00BF3420"/>
    <w:rsid w:val="00BF4B12"/>
    <w:rsid w:val="00BF579C"/>
    <w:rsid w:val="00BF68A0"/>
    <w:rsid w:val="00BF6E15"/>
    <w:rsid w:val="00BF7086"/>
    <w:rsid w:val="00BF744B"/>
    <w:rsid w:val="00BF7696"/>
    <w:rsid w:val="00BF7C85"/>
    <w:rsid w:val="00C001E9"/>
    <w:rsid w:val="00C00837"/>
    <w:rsid w:val="00C00AA1"/>
    <w:rsid w:val="00C0158E"/>
    <w:rsid w:val="00C01643"/>
    <w:rsid w:val="00C01721"/>
    <w:rsid w:val="00C02312"/>
    <w:rsid w:val="00C0267E"/>
    <w:rsid w:val="00C02B23"/>
    <w:rsid w:val="00C02F34"/>
    <w:rsid w:val="00C02F71"/>
    <w:rsid w:val="00C02FD2"/>
    <w:rsid w:val="00C03726"/>
    <w:rsid w:val="00C03A6C"/>
    <w:rsid w:val="00C03DA5"/>
    <w:rsid w:val="00C04B59"/>
    <w:rsid w:val="00C04F99"/>
    <w:rsid w:val="00C05069"/>
    <w:rsid w:val="00C05366"/>
    <w:rsid w:val="00C0585D"/>
    <w:rsid w:val="00C05C81"/>
    <w:rsid w:val="00C05F88"/>
    <w:rsid w:val="00C06137"/>
    <w:rsid w:val="00C06AA5"/>
    <w:rsid w:val="00C06F34"/>
    <w:rsid w:val="00C07544"/>
    <w:rsid w:val="00C07A08"/>
    <w:rsid w:val="00C07A11"/>
    <w:rsid w:val="00C07C92"/>
    <w:rsid w:val="00C1044F"/>
    <w:rsid w:val="00C1160C"/>
    <w:rsid w:val="00C122F0"/>
    <w:rsid w:val="00C13A93"/>
    <w:rsid w:val="00C145CB"/>
    <w:rsid w:val="00C15351"/>
    <w:rsid w:val="00C161BD"/>
    <w:rsid w:val="00C1766A"/>
    <w:rsid w:val="00C17B0E"/>
    <w:rsid w:val="00C17B68"/>
    <w:rsid w:val="00C203F7"/>
    <w:rsid w:val="00C2065E"/>
    <w:rsid w:val="00C211B9"/>
    <w:rsid w:val="00C2226D"/>
    <w:rsid w:val="00C2268B"/>
    <w:rsid w:val="00C22B86"/>
    <w:rsid w:val="00C22D9C"/>
    <w:rsid w:val="00C23B19"/>
    <w:rsid w:val="00C23E8F"/>
    <w:rsid w:val="00C2414E"/>
    <w:rsid w:val="00C24360"/>
    <w:rsid w:val="00C248EE"/>
    <w:rsid w:val="00C25338"/>
    <w:rsid w:val="00C25700"/>
    <w:rsid w:val="00C25891"/>
    <w:rsid w:val="00C25FCF"/>
    <w:rsid w:val="00C26987"/>
    <w:rsid w:val="00C26E55"/>
    <w:rsid w:val="00C27789"/>
    <w:rsid w:val="00C27B07"/>
    <w:rsid w:val="00C3014A"/>
    <w:rsid w:val="00C3085D"/>
    <w:rsid w:val="00C317B9"/>
    <w:rsid w:val="00C31F4D"/>
    <w:rsid w:val="00C32317"/>
    <w:rsid w:val="00C328D2"/>
    <w:rsid w:val="00C32C25"/>
    <w:rsid w:val="00C335FD"/>
    <w:rsid w:val="00C34022"/>
    <w:rsid w:val="00C3439F"/>
    <w:rsid w:val="00C35585"/>
    <w:rsid w:val="00C35AA3"/>
    <w:rsid w:val="00C35CDA"/>
    <w:rsid w:val="00C365D0"/>
    <w:rsid w:val="00C3773B"/>
    <w:rsid w:val="00C41353"/>
    <w:rsid w:val="00C413E3"/>
    <w:rsid w:val="00C4143B"/>
    <w:rsid w:val="00C4156E"/>
    <w:rsid w:val="00C41862"/>
    <w:rsid w:val="00C42610"/>
    <w:rsid w:val="00C428FF"/>
    <w:rsid w:val="00C42F16"/>
    <w:rsid w:val="00C433C5"/>
    <w:rsid w:val="00C43483"/>
    <w:rsid w:val="00C43C16"/>
    <w:rsid w:val="00C43F36"/>
    <w:rsid w:val="00C446DA"/>
    <w:rsid w:val="00C4576D"/>
    <w:rsid w:val="00C469AE"/>
    <w:rsid w:val="00C46B34"/>
    <w:rsid w:val="00C46C89"/>
    <w:rsid w:val="00C47965"/>
    <w:rsid w:val="00C47E13"/>
    <w:rsid w:val="00C51128"/>
    <w:rsid w:val="00C5158B"/>
    <w:rsid w:val="00C51B2F"/>
    <w:rsid w:val="00C52421"/>
    <w:rsid w:val="00C532C8"/>
    <w:rsid w:val="00C535F1"/>
    <w:rsid w:val="00C53675"/>
    <w:rsid w:val="00C539F9"/>
    <w:rsid w:val="00C5489F"/>
    <w:rsid w:val="00C54976"/>
    <w:rsid w:val="00C54B7E"/>
    <w:rsid w:val="00C54E5D"/>
    <w:rsid w:val="00C55652"/>
    <w:rsid w:val="00C56493"/>
    <w:rsid w:val="00C56677"/>
    <w:rsid w:val="00C57349"/>
    <w:rsid w:val="00C603D2"/>
    <w:rsid w:val="00C60C44"/>
    <w:rsid w:val="00C60E25"/>
    <w:rsid w:val="00C611DB"/>
    <w:rsid w:val="00C617E9"/>
    <w:rsid w:val="00C617F7"/>
    <w:rsid w:val="00C61AAC"/>
    <w:rsid w:val="00C61FA3"/>
    <w:rsid w:val="00C6236C"/>
    <w:rsid w:val="00C6266C"/>
    <w:rsid w:val="00C628D4"/>
    <w:rsid w:val="00C62905"/>
    <w:rsid w:val="00C62C4C"/>
    <w:rsid w:val="00C62ED1"/>
    <w:rsid w:val="00C63A6B"/>
    <w:rsid w:val="00C63BD3"/>
    <w:rsid w:val="00C6574E"/>
    <w:rsid w:val="00C65985"/>
    <w:rsid w:val="00C66ABC"/>
    <w:rsid w:val="00C66AF9"/>
    <w:rsid w:val="00C66BC6"/>
    <w:rsid w:val="00C6742E"/>
    <w:rsid w:val="00C678B0"/>
    <w:rsid w:val="00C70667"/>
    <w:rsid w:val="00C70720"/>
    <w:rsid w:val="00C70A4E"/>
    <w:rsid w:val="00C718AE"/>
    <w:rsid w:val="00C72D26"/>
    <w:rsid w:val="00C74331"/>
    <w:rsid w:val="00C7458E"/>
    <w:rsid w:val="00C746CC"/>
    <w:rsid w:val="00C75204"/>
    <w:rsid w:val="00C75374"/>
    <w:rsid w:val="00C754ED"/>
    <w:rsid w:val="00C75A64"/>
    <w:rsid w:val="00C75D1A"/>
    <w:rsid w:val="00C76084"/>
    <w:rsid w:val="00C76280"/>
    <w:rsid w:val="00C76B70"/>
    <w:rsid w:val="00C76D04"/>
    <w:rsid w:val="00C76D6D"/>
    <w:rsid w:val="00C773A5"/>
    <w:rsid w:val="00C7770F"/>
    <w:rsid w:val="00C77C41"/>
    <w:rsid w:val="00C80B08"/>
    <w:rsid w:val="00C81094"/>
    <w:rsid w:val="00C81514"/>
    <w:rsid w:val="00C816D9"/>
    <w:rsid w:val="00C81A34"/>
    <w:rsid w:val="00C81BF2"/>
    <w:rsid w:val="00C81BF4"/>
    <w:rsid w:val="00C81FBF"/>
    <w:rsid w:val="00C82D24"/>
    <w:rsid w:val="00C8346F"/>
    <w:rsid w:val="00C839A0"/>
    <w:rsid w:val="00C83BB0"/>
    <w:rsid w:val="00C83BE6"/>
    <w:rsid w:val="00C8445B"/>
    <w:rsid w:val="00C84467"/>
    <w:rsid w:val="00C8497A"/>
    <w:rsid w:val="00C85CBB"/>
    <w:rsid w:val="00C85E1A"/>
    <w:rsid w:val="00C8631B"/>
    <w:rsid w:val="00C86741"/>
    <w:rsid w:val="00C86E1A"/>
    <w:rsid w:val="00C9029F"/>
    <w:rsid w:val="00C90F49"/>
    <w:rsid w:val="00C9111D"/>
    <w:rsid w:val="00C913AD"/>
    <w:rsid w:val="00C9211D"/>
    <w:rsid w:val="00C9218F"/>
    <w:rsid w:val="00C928C3"/>
    <w:rsid w:val="00C93D57"/>
    <w:rsid w:val="00C94683"/>
    <w:rsid w:val="00C94DB0"/>
    <w:rsid w:val="00C95562"/>
    <w:rsid w:val="00C95818"/>
    <w:rsid w:val="00C95A96"/>
    <w:rsid w:val="00C968E0"/>
    <w:rsid w:val="00C96CFB"/>
    <w:rsid w:val="00C97B3D"/>
    <w:rsid w:val="00C97C80"/>
    <w:rsid w:val="00CA0B35"/>
    <w:rsid w:val="00CA103D"/>
    <w:rsid w:val="00CA1906"/>
    <w:rsid w:val="00CA274C"/>
    <w:rsid w:val="00CA29D9"/>
    <w:rsid w:val="00CA3253"/>
    <w:rsid w:val="00CA35E2"/>
    <w:rsid w:val="00CA3992"/>
    <w:rsid w:val="00CA3AF3"/>
    <w:rsid w:val="00CA5A5D"/>
    <w:rsid w:val="00CA6723"/>
    <w:rsid w:val="00CA68CC"/>
    <w:rsid w:val="00CA68E4"/>
    <w:rsid w:val="00CA6C68"/>
    <w:rsid w:val="00CA734C"/>
    <w:rsid w:val="00CB0984"/>
    <w:rsid w:val="00CB0DC6"/>
    <w:rsid w:val="00CB1220"/>
    <w:rsid w:val="00CB12D4"/>
    <w:rsid w:val="00CB1CE1"/>
    <w:rsid w:val="00CB21F3"/>
    <w:rsid w:val="00CB25B6"/>
    <w:rsid w:val="00CB3119"/>
    <w:rsid w:val="00CB36B3"/>
    <w:rsid w:val="00CB36CD"/>
    <w:rsid w:val="00CB39FA"/>
    <w:rsid w:val="00CB4368"/>
    <w:rsid w:val="00CB49EF"/>
    <w:rsid w:val="00CB4C50"/>
    <w:rsid w:val="00CB574C"/>
    <w:rsid w:val="00CB6619"/>
    <w:rsid w:val="00CB681A"/>
    <w:rsid w:val="00CB684C"/>
    <w:rsid w:val="00CB699B"/>
    <w:rsid w:val="00CB6F6E"/>
    <w:rsid w:val="00CB709A"/>
    <w:rsid w:val="00CB7A3C"/>
    <w:rsid w:val="00CB7AD4"/>
    <w:rsid w:val="00CB7BAE"/>
    <w:rsid w:val="00CB7E84"/>
    <w:rsid w:val="00CB7EF6"/>
    <w:rsid w:val="00CB7F1D"/>
    <w:rsid w:val="00CB7F6B"/>
    <w:rsid w:val="00CC0130"/>
    <w:rsid w:val="00CC04CF"/>
    <w:rsid w:val="00CC08EA"/>
    <w:rsid w:val="00CC09AD"/>
    <w:rsid w:val="00CC0F15"/>
    <w:rsid w:val="00CC1EB8"/>
    <w:rsid w:val="00CC2217"/>
    <w:rsid w:val="00CC37A4"/>
    <w:rsid w:val="00CC3C3F"/>
    <w:rsid w:val="00CC45B0"/>
    <w:rsid w:val="00CC462D"/>
    <w:rsid w:val="00CC48C2"/>
    <w:rsid w:val="00CC5569"/>
    <w:rsid w:val="00CC56B6"/>
    <w:rsid w:val="00CC5711"/>
    <w:rsid w:val="00CC5808"/>
    <w:rsid w:val="00CC5E86"/>
    <w:rsid w:val="00CC66D9"/>
    <w:rsid w:val="00CC6ACC"/>
    <w:rsid w:val="00CC7A79"/>
    <w:rsid w:val="00CD02E9"/>
    <w:rsid w:val="00CD05F8"/>
    <w:rsid w:val="00CD06F3"/>
    <w:rsid w:val="00CD08B0"/>
    <w:rsid w:val="00CD0DB0"/>
    <w:rsid w:val="00CD19BE"/>
    <w:rsid w:val="00CD1E29"/>
    <w:rsid w:val="00CD28A5"/>
    <w:rsid w:val="00CD36FF"/>
    <w:rsid w:val="00CD3BBD"/>
    <w:rsid w:val="00CD48DC"/>
    <w:rsid w:val="00CD4D8B"/>
    <w:rsid w:val="00CD50DE"/>
    <w:rsid w:val="00CD587F"/>
    <w:rsid w:val="00CD60A0"/>
    <w:rsid w:val="00CD6D5C"/>
    <w:rsid w:val="00CD7D23"/>
    <w:rsid w:val="00CD7FB0"/>
    <w:rsid w:val="00CE0910"/>
    <w:rsid w:val="00CE0EDD"/>
    <w:rsid w:val="00CE0F19"/>
    <w:rsid w:val="00CE1273"/>
    <w:rsid w:val="00CE12EA"/>
    <w:rsid w:val="00CE158E"/>
    <w:rsid w:val="00CE16A6"/>
    <w:rsid w:val="00CE24B3"/>
    <w:rsid w:val="00CE2669"/>
    <w:rsid w:val="00CE32DE"/>
    <w:rsid w:val="00CE3860"/>
    <w:rsid w:val="00CE3EE5"/>
    <w:rsid w:val="00CE403E"/>
    <w:rsid w:val="00CE463D"/>
    <w:rsid w:val="00CE5107"/>
    <w:rsid w:val="00CE63AA"/>
    <w:rsid w:val="00CE6B1D"/>
    <w:rsid w:val="00CE7C74"/>
    <w:rsid w:val="00CF010E"/>
    <w:rsid w:val="00CF01B8"/>
    <w:rsid w:val="00CF0F49"/>
    <w:rsid w:val="00CF11D3"/>
    <w:rsid w:val="00CF13C1"/>
    <w:rsid w:val="00CF146D"/>
    <w:rsid w:val="00CF2A8F"/>
    <w:rsid w:val="00CF2ADC"/>
    <w:rsid w:val="00CF2C43"/>
    <w:rsid w:val="00CF2EF7"/>
    <w:rsid w:val="00CF32F3"/>
    <w:rsid w:val="00CF3AD6"/>
    <w:rsid w:val="00CF3BCB"/>
    <w:rsid w:val="00CF416C"/>
    <w:rsid w:val="00CF48EB"/>
    <w:rsid w:val="00CF4DAD"/>
    <w:rsid w:val="00CF5B3E"/>
    <w:rsid w:val="00CF5C43"/>
    <w:rsid w:val="00CF5FBE"/>
    <w:rsid w:val="00CF617E"/>
    <w:rsid w:val="00CF6403"/>
    <w:rsid w:val="00CF6AD1"/>
    <w:rsid w:val="00CF7D16"/>
    <w:rsid w:val="00CF7E28"/>
    <w:rsid w:val="00D00534"/>
    <w:rsid w:val="00D0067E"/>
    <w:rsid w:val="00D008CF"/>
    <w:rsid w:val="00D00AA6"/>
    <w:rsid w:val="00D00E75"/>
    <w:rsid w:val="00D01277"/>
    <w:rsid w:val="00D016E9"/>
    <w:rsid w:val="00D0242C"/>
    <w:rsid w:val="00D036FF"/>
    <w:rsid w:val="00D0407B"/>
    <w:rsid w:val="00D04576"/>
    <w:rsid w:val="00D04A9D"/>
    <w:rsid w:val="00D04ED8"/>
    <w:rsid w:val="00D04EE0"/>
    <w:rsid w:val="00D04F4B"/>
    <w:rsid w:val="00D0585C"/>
    <w:rsid w:val="00D073D5"/>
    <w:rsid w:val="00D07722"/>
    <w:rsid w:val="00D07C13"/>
    <w:rsid w:val="00D112E1"/>
    <w:rsid w:val="00D120EC"/>
    <w:rsid w:val="00D12423"/>
    <w:rsid w:val="00D12970"/>
    <w:rsid w:val="00D136BE"/>
    <w:rsid w:val="00D13764"/>
    <w:rsid w:val="00D137D3"/>
    <w:rsid w:val="00D13C72"/>
    <w:rsid w:val="00D1410E"/>
    <w:rsid w:val="00D1456A"/>
    <w:rsid w:val="00D14C2F"/>
    <w:rsid w:val="00D15020"/>
    <w:rsid w:val="00D153A2"/>
    <w:rsid w:val="00D15EEA"/>
    <w:rsid w:val="00D165A7"/>
    <w:rsid w:val="00D169A5"/>
    <w:rsid w:val="00D1753F"/>
    <w:rsid w:val="00D20D03"/>
    <w:rsid w:val="00D20EDC"/>
    <w:rsid w:val="00D236B9"/>
    <w:rsid w:val="00D236C5"/>
    <w:rsid w:val="00D23CAB"/>
    <w:rsid w:val="00D2427B"/>
    <w:rsid w:val="00D248A4"/>
    <w:rsid w:val="00D248EA"/>
    <w:rsid w:val="00D24946"/>
    <w:rsid w:val="00D2497F"/>
    <w:rsid w:val="00D25922"/>
    <w:rsid w:val="00D26D6D"/>
    <w:rsid w:val="00D26F02"/>
    <w:rsid w:val="00D2799E"/>
    <w:rsid w:val="00D27E1A"/>
    <w:rsid w:val="00D30099"/>
    <w:rsid w:val="00D303FA"/>
    <w:rsid w:val="00D30D4F"/>
    <w:rsid w:val="00D3121A"/>
    <w:rsid w:val="00D31568"/>
    <w:rsid w:val="00D31908"/>
    <w:rsid w:val="00D31C12"/>
    <w:rsid w:val="00D31E57"/>
    <w:rsid w:val="00D31ED9"/>
    <w:rsid w:val="00D33180"/>
    <w:rsid w:val="00D332E9"/>
    <w:rsid w:val="00D33F7C"/>
    <w:rsid w:val="00D34095"/>
    <w:rsid w:val="00D34CF4"/>
    <w:rsid w:val="00D34F43"/>
    <w:rsid w:val="00D35293"/>
    <w:rsid w:val="00D35435"/>
    <w:rsid w:val="00D36758"/>
    <w:rsid w:val="00D36B27"/>
    <w:rsid w:val="00D37002"/>
    <w:rsid w:val="00D371DB"/>
    <w:rsid w:val="00D37512"/>
    <w:rsid w:val="00D376E5"/>
    <w:rsid w:val="00D4029E"/>
    <w:rsid w:val="00D41278"/>
    <w:rsid w:val="00D417F5"/>
    <w:rsid w:val="00D41C94"/>
    <w:rsid w:val="00D42AF0"/>
    <w:rsid w:val="00D433D8"/>
    <w:rsid w:val="00D452F9"/>
    <w:rsid w:val="00D45980"/>
    <w:rsid w:val="00D45C13"/>
    <w:rsid w:val="00D45D0E"/>
    <w:rsid w:val="00D46160"/>
    <w:rsid w:val="00D46377"/>
    <w:rsid w:val="00D46E49"/>
    <w:rsid w:val="00D46E90"/>
    <w:rsid w:val="00D46FAC"/>
    <w:rsid w:val="00D4719C"/>
    <w:rsid w:val="00D473B3"/>
    <w:rsid w:val="00D47C03"/>
    <w:rsid w:val="00D47CA2"/>
    <w:rsid w:val="00D5016E"/>
    <w:rsid w:val="00D503DF"/>
    <w:rsid w:val="00D50664"/>
    <w:rsid w:val="00D50F5E"/>
    <w:rsid w:val="00D51299"/>
    <w:rsid w:val="00D52790"/>
    <w:rsid w:val="00D52A8E"/>
    <w:rsid w:val="00D53D22"/>
    <w:rsid w:val="00D54206"/>
    <w:rsid w:val="00D54CA0"/>
    <w:rsid w:val="00D54E45"/>
    <w:rsid w:val="00D5596F"/>
    <w:rsid w:val="00D55F36"/>
    <w:rsid w:val="00D564B3"/>
    <w:rsid w:val="00D569BA"/>
    <w:rsid w:val="00D5717B"/>
    <w:rsid w:val="00D571AE"/>
    <w:rsid w:val="00D57C9D"/>
    <w:rsid w:val="00D60171"/>
    <w:rsid w:val="00D60251"/>
    <w:rsid w:val="00D60C9B"/>
    <w:rsid w:val="00D60CA7"/>
    <w:rsid w:val="00D61121"/>
    <w:rsid w:val="00D611C0"/>
    <w:rsid w:val="00D617D8"/>
    <w:rsid w:val="00D61EEA"/>
    <w:rsid w:val="00D61FF8"/>
    <w:rsid w:val="00D62501"/>
    <w:rsid w:val="00D62516"/>
    <w:rsid w:val="00D625E2"/>
    <w:rsid w:val="00D62771"/>
    <w:rsid w:val="00D63C00"/>
    <w:rsid w:val="00D6446C"/>
    <w:rsid w:val="00D647C7"/>
    <w:rsid w:val="00D64CF0"/>
    <w:rsid w:val="00D651BF"/>
    <w:rsid w:val="00D65283"/>
    <w:rsid w:val="00D65292"/>
    <w:rsid w:val="00D6570B"/>
    <w:rsid w:val="00D65922"/>
    <w:rsid w:val="00D65C4D"/>
    <w:rsid w:val="00D65CEC"/>
    <w:rsid w:val="00D65D1A"/>
    <w:rsid w:val="00D660A3"/>
    <w:rsid w:val="00D66252"/>
    <w:rsid w:val="00D66420"/>
    <w:rsid w:val="00D665AC"/>
    <w:rsid w:val="00D66E3E"/>
    <w:rsid w:val="00D67C40"/>
    <w:rsid w:val="00D708F3"/>
    <w:rsid w:val="00D715B8"/>
    <w:rsid w:val="00D7247C"/>
    <w:rsid w:val="00D72C37"/>
    <w:rsid w:val="00D72E9F"/>
    <w:rsid w:val="00D7331E"/>
    <w:rsid w:val="00D73A53"/>
    <w:rsid w:val="00D73C1B"/>
    <w:rsid w:val="00D73D7B"/>
    <w:rsid w:val="00D73EA6"/>
    <w:rsid w:val="00D740DC"/>
    <w:rsid w:val="00D74425"/>
    <w:rsid w:val="00D74C9F"/>
    <w:rsid w:val="00D75018"/>
    <w:rsid w:val="00D75685"/>
    <w:rsid w:val="00D75C5F"/>
    <w:rsid w:val="00D76BCE"/>
    <w:rsid w:val="00D77079"/>
    <w:rsid w:val="00D7797C"/>
    <w:rsid w:val="00D77A67"/>
    <w:rsid w:val="00D77BFA"/>
    <w:rsid w:val="00D8052D"/>
    <w:rsid w:val="00D80647"/>
    <w:rsid w:val="00D80B4D"/>
    <w:rsid w:val="00D80C75"/>
    <w:rsid w:val="00D80F8A"/>
    <w:rsid w:val="00D81B67"/>
    <w:rsid w:val="00D81C8E"/>
    <w:rsid w:val="00D821DB"/>
    <w:rsid w:val="00D824C6"/>
    <w:rsid w:val="00D82910"/>
    <w:rsid w:val="00D842E7"/>
    <w:rsid w:val="00D84914"/>
    <w:rsid w:val="00D84B73"/>
    <w:rsid w:val="00D84D4C"/>
    <w:rsid w:val="00D85384"/>
    <w:rsid w:val="00D85FFC"/>
    <w:rsid w:val="00D8631C"/>
    <w:rsid w:val="00D863B1"/>
    <w:rsid w:val="00D870F4"/>
    <w:rsid w:val="00D87A16"/>
    <w:rsid w:val="00D87B82"/>
    <w:rsid w:val="00D90427"/>
    <w:rsid w:val="00D90619"/>
    <w:rsid w:val="00D9070D"/>
    <w:rsid w:val="00D90A76"/>
    <w:rsid w:val="00D90ACE"/>
    <w:rsid w:val="00D90C7D"/>
    <w:rsid w:val="00D9247D"/>
    <w:rsid w:val="00D924EF"/>
    <w:rsid w:val="00D92C06"/>
    <w:rsid w:val="00D92FA9"/>
    <w:rsid w:val="00D930C2"/>
    <w:rsid w:val="00D9311F"/>
    <w:rsid w:val="00D9312B"/>
    <w:rsid w:val="00D9320E"/>
    <w:rsid w:val="00D9324E"/>
    <w:rsid w:val="00D93DA6"/>
    <w:rsid w:val="00D941A6"/>
    <w:rsid w:val="00D9432F"/>
    <w:rsid w:val="00D94A36"/>
    <w:rsid w:val="00D94B24"/>
    <w:rsid w:val="00D94B57"/>
    <w:rsid w:val="00D951A6"/>
    <w:rsid w:val="00D959EC"/>
    <w:rsid w:val="00D95E3C"/>
    <w:rsid w:val="00D96495"/>
    <w:rsid w:val="00D96789"/>
    <w:rsid w:val="00D96C08"/>
    <w:rsid w:val="00D972AA"/>
    <w:rsid w:val="00D97ACF"/>
    <w:rsid w:val="00D97D63"/>
    <w:rsid w:val="00DA01AF"/>
    <w:rsid w:val="00DA092D"/>
    <w:rsid w:val="00DA09B3"/>
    <w:rsid w:val="00DA1593"/>
    <w:rsid w:val="00DA1632"/>
    <w:rsid w:val="00DA216B"/>
    <w:rsid w:val="00DA2792"/>
    <w:rsid w:val="00DA29E5"/>
    <w:rsid w:val="00DA2A7D"/>
    <w:rsid w:val="00DA372D"/>
    <w:rsid w:val="00DA4431"/>
    <w:rsid w:val="00DA4A36"/>
    <w:rsid w:val="00DA5579"/>
    <w:rsid w:val="00DA5F38"/>
    <w:rsid w:val="00DA5FF9"/>
    <w:rsid w:val="00DA621D"/>
    <w:rsid w:val="00DA69BA"/>
    <w:rsid w:val="00DA6C10"/>
    <w:rsid w:val="00DA7392"/>
    <w:rsid w:val="00DA7B74"/>
    <w:rsid w:val="00DB0713"/>
    <w:rsid w:val="00DB16A2"/>
    <w:rsid w:val="00DB1D99"/>
    <w:rsid w:val="00DB2BB4"/>
    <w:rsid w:val="00DB2D8E"/>
    <w:rsid w:val="00DB2F94"/>
    <w:rsid w:val="00DB3646"/>
    <w:rsid w:val="00DB3911"/>
    <w:rsid w:val="00DB4227"/>
    <w:rsid w:val="00DB4691"/>
    <w:rsid w:val="00DB4859"/>
    <w:rsid w:val="00DB4B54"/>
    <w:rsid w:val="00DB501F"/>
    <w:rsid w:val="00DB5410"/>
    <w:rsid w:val="00DB57D8"/>
    <w:rsid w:val="00DB5B75"/>
    <w:rsid w:val="00DB6266"/>
    <w:rsid w:val="00DB72CF"/>
    <w:rsid w:val="00DC0696"/>
    <w:rsid w:val="00DC1104"/>
    <w:rsid w:val="00DC152D"/>
    <w:rsid w:val="00DC2078"/>
    <w:rsid w:val="00DC2FB5"/>
    <w:rsid w:val="00DC325D"/>
    <w:rsid w:val="00DC3D90"/>
    <w:rsid w:val="00DC406A"/>
    <w:rsid w:val="00DC4327"/>
    <w:rsid w:val="00DC45AE"/>
    <w:rsid w:val="00DC47E1"/>
    <w:rsid w:val="00DC48CA"/>
    <w:rsid w:val="00DC5876"/>
    <w:rsid w:val="00DC58D7"/>
    <w:rsid w:val="00DC5F4E"/>
    <w:rsid w:val="00DC6219"/>
    <w:rsid w:val="00DC62E3"/>
    <w:rsid w:val="00DC73B2"/>
    <w:rsid w:val="00DC7B4A"/>
    <w:rsid w:val="00DC7C61"/>
    <w:rsid w:val="00DC7F95"/>
    <w:rsid w:val="00DD0588"/>
    <w:rsid w:val="00DD06C2"/>
    <w:rsid w:val="00DD1002"/>
    <w:rsid w:val="00DD1368"/>
    <w:rsid w:val="00DD1D62"/>
    <w:rsid w:val="00DD29C1"/>
    <w:rsid w:val="00DD2C5F"/>
    <w:rsid w:val="00DD31DE"/>
    <w:rsid w:val="00DD32B1"/>
    <w:rsid w:val="00DD35EB"/>
    <w:rsid w:val="00DD4840"/>
    <w:rsid w:val="00DD5775"/>
    <w:rsid w:val="00DD6E52"/>
    <w:rsid w:val="00DD7828"/>
    <w:rsid w:val="00DD7C2F"/>
    <w:rsid w:val="00DD7CDC"/>
    <w:rsid w:val="00DD7F66"/>
    <w:rsid w:val="00DE0032"/>
    <w:rsid w:val="00DE0090"/>
    <w:rsid w:val="00DE033E"/>
    <w:rsid w:val="00DE1481"/>
    <w:rsid w:val="00DE17F0"/>
    <w:rsid w:val="00DE236E"/>
    <w:rsid w:val="00DE24C2"/>
    <w:rsid w:val="00DE3477"/>
    <w:rsid w:val="00DE3620"/>
    <w:rsid w:val="00DE3DEA"/>
    <w:rsid w:val="00DE4135"/>
    <w:rsid w:val="00DE45E0"/>
    <w:rsid w:val="00DE4CA1"/>
    <w:rsid w:val="00DE5FA4"/>
    <w:rsid w:val="00DE6350"/>
    <w:rsid w:val="00DE73E2"/>
    <w:rsid w:val="00DF00DC"/>
    <w:rsid w:val="00DF0270"/>
    <w:rsid w:val="00DF0740"/>
    <w:rsid w:val="00DF0BCE"/>
    <w:rsid w:val="00DF102B"/>
    <w:rsid w:val="00DF15E8"/>
    <w:rsid w:val="00DF1920"/>
    <w:rsid w:val="00DF1A3E"/>
    <w:rsid w:val="00DF22D1"/>
    <w:rsid w:val="00DF2DEA"/>
    <w:rsid w:val="00DF2F4B"/>
    <w:rsid w:val="00DF3B67"/>
    <w:rsid w:val="00DF4468"/>
    <w:rsid w:val="00DF45C0"/>
    <w:rsid w:val="00DF5381"/>
    <w:rsid w:val="00DF5AD3"/>
    <w:rsid w:val="00DF6BD5"/>
    <w:rsid w:val="00E004D0"/>
    <w:rsid w:val="00E007D7"/>
    <w:rsid w:val="00E00FF0"/>
    <w:rsid w:val="00E01008"/>
    <w:rsid w:val="00E01343"/>
    <w:rsid w:val="00E014A2"/>
    <w:rsid w:val="00E0235D"/>
    <w:rsid w:val="00E028E4"/>
    <w:rsid w:val="00E02C7D"/>
    <w:rsid w:val="00E03799"/>
    <w:rsid w:val="00E03CC9"/>
    <w:rsid w:val="00E04147"/>
    <w:rsid w:val="00E049CC"/>
    <w:rsid w:val="00E0525C"/>
    <w:rsid w:val="00E05726"/>
    <w:rsid w:val="00E05BAF"/>
    <w:rsid w:val="00E05E33"/>
    <w:rsid w:val="00E05FA6"/>
    <w:rsid w:val="00E06CC6"/>
    <w:rsid w:val="00E0756B"/>
    <w:rsid w:val="00E07641"/>
    <w:rsid w:val="00E1002F"/>
    <w:rsid w:val="00E10945"/>
    <w:rsid w:val="00E10D7D"/>
    <w:rsid w:val="00E11796"/>
    <w:rsid w:val="00E1303A"/>
    <w:rsid w:val="00E13C2E"/>
    <w:rsid w:val="00E14123"/>
    <w:rsid w:val="00E144B8"/>
    <w:rsid w:val="00E14A35"/>
    <w:rsid w:val="00E14D26"/>
    <w:rsid w:val="00E1542A"/>
    <w:rsid w:val="00E15B00"/>
    <w:rsid w:val="00E17463"/>
    <w:rsid w:val="00E1795A"/>
    <w:rsid w:val="00E17A21"/>
    <w:rsid w:val="00E206B9"/>
    <w:rsid w:val="00E208FF"/>
    <w:rsid w:val="00E20A65"/>
    <w:rsid w:val="00E21237"/>
    <w:rsid w:val="00E21368"/>
    <w:rsid w:val="00E21DE9"/>
    <w:rsid w:val="00E21FD7"/>
    <w:rsid w:val="00E226C7"/>
    <w:rsid w:val="00E229F3"/>
    <w:rsid w:val="00E22C87"/>
    <w:rsid w:val="00E22DA4"/>
    <w:rsid w:val="00E230B9"/>
    <w:rsid w:val="00E23912"/>
    <w:rsid w:val="00E23C2F"/>
    <w:rsid w:val="00E24700"/>
    <w:rsid w:val="00E254F4"/>
    <w:rsid w:val="00E25BAB"/>
    <w:rsid w:val="00E26046"/>
    <w:rsid w:val="00E2793F"/>
    <w:rsid w:val="00E30099"/>
    <w:rsid w:val="00E304D7"/>
    <w:rsid w:val="00E326BE"/>
    <w:rsid w:val="00E329CC"/>
    <w:rsid w:val="00E32A84"/>
    <w:rsid w:val="00E32AAC"/>
    <w:rsid w:val="00E32D4E"/>
    <w:rsid w:val="00E3346C"/>
    <w:rsid w:val="00E336C1"/>
    <w:rsid w:val="00E336C9"/>
    <w:rsid w:val="00E339C4"/>
    <w:rsid w:val="00E33B5E"/>
    <w:rsid w:val="00E33E65"/>
    <w:rsid w:val="00E340A2"/>
    <w:rsid w:val="00E3435C"/>
    <w:rsid w:val="00E36CBD"/>
    <w:rsid w:val="00E36FEE"/>
    <w:rsid w:val="00E37564"/>
    <w:rsid w:val="00E37C11"/>
    <w:rsid w:val="00E404F3"/>
    <w:rsid w:val="00E4093B"/>
    <w:rsid w:val="00E40E13"/>
    <w:rsid w:val="00E41A7B"/>
    <w:rsid w:val="00E421FF"/>
    <w:rsid w:val="00E42611"/>
    <w:rsid w:val="00E43694"/>
    <w:rsid w:val="00E438C4"/>
    <w:rsid w:val="00E43FE7"/>
    <w:rsid w:val="00E440D9"/>
    <w:rsid w:val="00E44326"/>
    <w:rsid w:val="00E44B77"/>
    <w:rsid w:val="00E44DA9"/>
    <w:rsid w:val="00E44EE1"/>
    <w:rsid w:val="00E46379"/>
    <w:rsid w:val="00E46B30"/>
    <w:rsid w:val="00E47212"/>
    <w:rsid w:val="00E4780B"/>
    <w:rsid w:val="00E5048A"/>
    <w:rsid w:val="00E505F8"/>
    <w:rsid w:val="00E50DA8"/>
    <w:rsid w:val="00E50F74"/>
    <w:rsid w:val="00E51707"/>
    <w:rsid w:val="00E518B7"/>
    <w:rsid w:val="00E51FA1"/>
    <w:rsid w:val="00E5256A"/>
    <w:rsid w:val="00E52DB5"/>
    <w:rsid w:val="00E530C6"/>
    <w:rsid w:val="00E5311B"/>
    <w:rsid w:val="00E538C5"/>
    <w:rsid w:val="00E5394C"/>
    <w:rsid w:val="00E53A16"/>
    <w:rsid w:val="00E5462F"/>
    <w:rsid w:val="00E54C3C"/>
    <w:rsid w:val="00E5549D"/>
    <w:rsid w:val="00E556C7"/>
    <w:rsid w:val="00E55B32"/>
    <w:rsid w:val="00E56A23"/>
    <w:rsid w:val="00E5793A"/>
    <w:rsid w:val="00E57AEA"/>
    <w:rsid w:val="00E601EB"/>
    <w:rsid w:val="00E60429"/>
    <w:rsid w:val="00E60591"/>
    <w:rsid w:val="00E60A14"/>
    <w:rsid w:val="00E60B9B"/>
    <w:rsid w:val="00E60C56"/>
    <w:rsid w:val="00E60CA8"/>
    <w:rsid w:val="00E62304"/>
    <w:rsid w:val="00E624CC"/>
    <w:rsid w:val="00E629C4"/>
    <w:rsid w:val="00E63A31"/>
    <w:rsid w:val="00E63BDB"/>
    <w:rsid w:val="00E63D04"/>
    <w:rsid w:val="00E63E25"/>
    <w:rsid w:val="00E64060"/>
    <w:rsid w:val="00E6425D"/>
    <w:rsid w:val="00E6472D"/>
    <w:rsid w:val="00E653B6"/>
    <w:rsid w:val="00E65900"/>
    <w:rsid w:val="00E65A6C"/>
    <w:rsid w:val="00E66103"/>
    <w:rsid w:val="00E70154"/>
    <w:rsid w:val="00E7045C"/>
    <w:rsid w:val="00E7048E"/>
    <w:rsid w:val="00E70BC7"/>
    <w:rsid w:val="00E70D7C"/>
    <w:rsid w:val="00E71939"/>
    <w:rsid w:val="00E734DD"/>
    <w:rsid w:val="00E73555"/>
    <w:rsid w:val="00E736F3"/>
    <w:rsid w:val="00E738FB"/>
    <w:rsid w:val="00E73B94"/>
    <w:rsid w:val="00E73DF1"/>
    <w:rsid w:val="00E74055"/>
    <w:rsid w:val="00E74789"/>
    <w:rsid w:val="00E74C55"/>
    <w:rsid w:val="00E74EE5"/>
    <w:rsid w:val="00E752D9"/>
    <w:rsid w:val="00E75409"/>
    <w:rsid w:val="00E75F60"/>
    <w:rsid w:val="00E761E4"/>
    <w:rsid w:val="00E7669D"/>
    <w:rsid w:val="00E76AFF"/>
    <w:rsid w:val="00E76EBD"/>
    <w:rsid w:val="00E77704"/>
    <w:rsid w:val="00E77839"/>
    <w:rsid w:val="00E7793C"/>
    <w:rsid w:val="00E77AB2"/>
    <w:rsid w:val="00E8023D"/>
    <w:rsid w:val="00E80629"/>
    <w:rsid w:val="00E80EA4"/>
    <w:rsid w:val="00E811BD"/>
    <w:rsid w:val="00E81353"/>
    <w:rsid w:val="00E8145D"/>
    <w:rsid w:val="00E82609"/>
    <w:rsid w:val="00E828BB"/>
    <w:rsid w:val="00E828DD"/>
    <w:rsid w:val="00E8298C"/>
    <w:rsid w:val="00E8302C"/>
    <w:rsid w:val="00E83269"/>
    <w:rsid w:val="00E8376B"/>
    <w:rsid w:val="00E83843"/>
    <w:rsid w:val="00E84B4C"/>
    <w:rsid w:val="00E84F26"/>
    <w:rsid w:val="00E84F94"/>
    <w:rsid w:val="00E857F2"/>
    <w:rsid w:val="00E857FC"/>
    <w:rsid w:val="00E85893"/>
    <w:rsid w:val="00E85E60"/>
    <w:rsid w:val="00E866DB"/>
    <w:rsid w:val="00E87364"/>
    <w:rsid w:val="00E875E2"/>
    <w:rsid w:val="00E8784F"/>
    <w:rsid w:val="00E901D8"/>
    <w:rsid w:val="00E90254"/>
    <w:rsid w:val="00E9073A"/>
    <w:rsid w:val="00E90826"/>
    <w:rsid w:val="00E90CC3"/>
    <w:rsid w:val="00E911D3"/>
    <w:rsid w:val="00E91294"/>
    <w:rsid w:val="00E91BD0"/>
    <w:rsid w:val="00E92094"/>
    <w:rsid w:val="00E922FD"/>
    <w:rsid w:val="00E92615"/>
    <w:rsid w:val="00E928D2"/>
    <w:rsid w:val="00E93A4C"/>
    <w:rsid w:val="00E945A1"/>
    <w:rsid w:val="00E95672"/>
    <w:rsid w:val="00E96069"/>
    <w:rsid w:val="00E966FD"/>
    <w:rsid w:val="00E9686A"/>
    <w:rsid w:val="00E97809"/>
    <w:rsid w:val="00E97CBA"/>
    <w:rsid w:val="00EA016A"/>
    <w:rsid w:val="00EA0615"/>
    <w:rsid w:val="00EA0D0D"/>
    <w:rsid w:val="00EA137F"/>
    <w:rsid w:val="00EA14C0"/>
    <w:rsid w:val="00EA1E19"/>
    <w:rsid w:val="00EA2704"/>
    <w:rsid w:val="00EA27F4"/>
    <w:rsid w:val="00EA29D1"/>
    <w:rsid w:val="00EA2CE5"/>
    <w:rsid w:val="00EA326F"/>
    <w:rsid w:val="00EA40F8"/>
    <w:rsid w:val="00EA45C9"/>
    <w:rsid w:val="00EA4750"/>
    <w:rsid w:val="00EA4DA4"/>
    <w:rsid w:val="00EA50BA"/>
    <w:rsid w:val="00EA5AB3"/>
    <w:rsid w:val="00EA5E08"/>
    <w:rsid w:val="00EA65AD"/>
    <w:rsid w:val="00EA66B1"/>
    <w:rsid w:val="00EA692A"/>
    <w:rsid w:val="00EA6D49"/>
    <w:rsid w:val="00EA7D3F"/>
    <w:rsid w:val="00EB0288"/>
    <w:rsid w:val="00EB165C"/>
    <w:rsid w:val="00EB1B45"/>
    <w:rsid w:val="00EB2274"/>
    <w:rsid w:val="00EB24F8"/>
    <w:rsid w:val="00EB298F"/>
    <w:rsid w:val="00EB2C2D"/>
    <w:rsid w:val="00EB36A9"/>
    <w:rsid w:val="00EB37F5"/>
    <w:rsid w:val="00EB3DD5"/>
    <w:rsid w:val="00EB4EEE"/>
    <w:rsid w:val="00EB55D1"/>
    <w:rsid w:val="00EB5754"/>
    <w:rsid w:val="00EB5A77"/>
    <w:rsid w:val="00EB5B85"/>
    <w:rsid w:val="00EB5EFB"/>
    <w:rsid w:val="00EB5F5C"/>
    <w:rsid w:val="00EB5FDF"/>
    <w:rsid w:val="00EB62E9"/>
    <w:rsid w:val="00EB73DE"/>
    <w:rsid w:val="00EB7B92"/>
    <w:rsid w:val="00EC0381"/>
    <w:rsid w:val="00EC0C2F"/>
    <w:rsid w:val="00EC0D59"/>
    <w:rsid w:val="00EC100A"/>
    <w:rsid w:val="00EC1143"/>
    <w:rsid w:val="00EC1968"/>
    <w:rsid w:val="00EC1AB8"/>
    <w:rsid w:val="00EC2452"/>
    <w:rsid w:val="00EC3234"/>
    <w:rsid w:val="00EC3471"/>
    <w:rsid w:val="00EC3F20"/>
    <w:rsid w:val="00EC41C6"/>
    <w:rsid w:val="00EC4FEC"/>
    <w:rsid w:val="00EC50BE"/>
    <w:rsid w:val="00EC5101"/>
    <w:rsid w:val="00EC5AFE"/>
    <w:rsid w:val="00EC5B45"/>
    <w:rsid w:val="00EC6B0D"/>
    <w:rsid w:val="00EC7969"/>
    <w:rsid w:val="00EC7C14"/>
    <w:rsid w:val="00ED0018"/>
    <w:rsid w:val="00ED02AA"/>
    <w:rsid w:val="00ED1332"/>
    <w:rsid w:val="00ED1746"/>
    <w:rsid w:val="00ED1EF6"/>
    <w:rsid w:val="00ED2531"/>
    <w:rsid w:val="00ED261C"/>
    <w:rsid w:val="00ED2858"/>
    <w:rsid w:val="00ED3106"/>
    <w:rsid w:val="00ED31EA"/>
    <w:rsid w:val="00ED32E3"/>
    <w:rsid w:val="00ED3A17"/>
    <w:rsid w:val="00ED3CA5"/>
    <w:rsid w:val="00ED43BE"/>
    <w:rsid w:val="00ED49AB"/>
    <w:rsid w:val="00ED5178"/>
    <w:rsid w:val="00ED5330"/>
    <w:rsid w:val="00ED5A1F"/>
    <w:rsid w:val="00ED5D18"/>
    <w:rsid w:val="00ED5D44"/>
    <w:rsid w:val="00ED5D5F"/>
    <w:rsid w:val="00ED5E4A"/>
    <w:rsid w:val="00ED6795"/>
    <w:rsid w:val="00ED6EBC"/>
    <w:rsid w:val="00ED6F71"/>
    <w:rsid w:val="00ED70DA"/>
    <w:rsid w:val="00EE05C3"/>
    <w:rsid w:val="00EE0CF6"/>
    <w:rsid w:val="00EE0D83"/>
    <w:rsid w:val="00EE1AFE"/>
    <w:rsid w:val="00EE1C37"/>
    <w:rsid w:val="00EE3514"/>
    <w:rsid w:val="00EE4588"/>
    <w:rsid w:val="00EE4882"/>
    <w:rsid w:val="00EE54B0"/>
    <w:rsid w:val="00EE5B0F"/>
    <w:rsid w:val="00EE6D7E"/>
    <w:rsid w:val="00EE71CA"/>
    <w:rsid w:val="00EF1A96"/>
    <w:rsid w:val="00EF1CB8"/>
    <w:rsid w:val="00EF1CDB"/>
    <w:rsid w:val="00EF1CE9"/>
    <w:rsid w:val="00EF1DDA"/>
    <w:rsid w:val="00EF23CB"/>
    <w:rsid w:val="00EF29B0"/>
    <w:rsid w:val="00EF2DAA"/>
    <w:rsid w:val="00EF3144"/>
    <w:rsid w:val="00EF34DC"/>
    <w:rsid w:val="00EF3567"/>
    <w:rsid w:val="00EF3C58"/>
    <w:rsid w:val="00EF4056"/>
    <w:rsid w:val="00EF48F3"/>
    <w:rsid w:val="00EF55D9"/>
    <w:rsid w:val="00EF6E52"/>
    <w:rsid w:val="00EF7583"/>
    <w:rsid w:val="00EF797E"/>
    <w:rsid w:val="00EF7C0F"/>
    <w:rsid w:val="00EF7D93"/>
    <w:rsid w:val="00F002E7"/>
    <w:rsid w:val="00F0039C"/>
    <w:rsid w:val="00F003DF"/>
    <w:rsid w:val="00F00E59"/>
    <w:rsid w:val="00F00E6F"/>
    <w:rsid w:val="00F0296F"/>
    <w:rsid w:val="00F02DC4"/>
    <w:rsid w:val="00F03356"/>
    <w:rsid w:val="00F03A77"/>
    <w:rsid w:val="00F04292"/>
    <w:rsid w:val="00F042C4"/>
    <w:rsid w:val="00F04DE0"/>
    <w:rsid w:val="00F055D0"/>
    <w:rsid w:val="00F056FE"/>
    <w:rsid w:val="00F06312"/>
    <w:rsid w:val="00F0669F"/>
    <w:rsid w:val="00F075DF"/>
    <w:rsid w:val="00F10528"/>
    <w:rsid w:val="00F108CF"/>
    <w:rsid w:val="00F10ED5"/>
    <w:rsid w:val="00F1145A"/>
    <w:rsid w:val="00F11B3A"/>
    <w:rsid w:val="00F11D30"/>
    <w:rsid w:val="00F11D35"/>
    <w:rsid w:val="00F123C5"/>
    <w:rsid w:val="00F12787"/>
    <w:rsid w:val="00F12D1B"/>
    <w:rsid w:val="00F13021"/>
    <w:rsid w:val="00F1323A"/>
    <w:rsid w:val="00F13246"/>
    <w:rsid w:val="00F14FAD"/>
    <w:rsid w:val="00F1550E"/>
    <w:rsid w:val="00F157A8"/>
    <w:rsid w:val="00F160FA"/>
    <w:rsid w:val="00F16566"/>
    <w:rsid w:val="00F16DAE"/>
    <w:rsid w:val="00F20467"/>
    <w:rsid w:val="00F20731"/>
    <w:rsid w:val="00F211F8"/>
    <w:rsid w:val="00F2149C"/>
    <w:rsid w:val="00F216A8"/>
    <w:rsid w:val="00F2175B"/>
    <w:rsid w:val="00F220A3"/>
    <w:rsid w:val="00F231CD"/>
    <w:rsid w:val="00F2325C"/>
    <w:rsid w:val="00F23C6B"/>
    <w:rsid w:val="00F240FD"/>
    <w:rsid w:val="00F244AB"/>
    <w:rsid w:val="00F245FD"/>
    <w:rsid w:val="00F24898"/>
    <w:rsid w:val="00F2508E"/>
    <w:rsid w:val="00F25307"/>
    <w:rsid w:val="00F254C0"/>
    <w:rsid w:val="00F25794"/>
    <w:rsid w:val="00F25E0A"/>
    <w:rsid w:val="00F30636"/>
    <w:rsid w:val="00F30649"/>
    <w:rsid w:val="00F309A7"/>
    <w:rsid w:val="00F30E41"/>
    <w:rsid w:val="00F30FDD"/>
    <w:rsid w:val="00F3138A"/>
    <w:rsid w:val="00F3205F"/>
    <w:rsid w:val="00F323B7"/>
    <w:rsid w:val="00F32799"/>
    <w:rsid w:val="00F33410"/>
    <w:rsid w:val="00F335D0"/>
    <w:rsid w:val="00F3363D"/>
    <w:rsid w:val="00F337F6"/>
    <w:rsid w:val="00F34C21"/>
    <w:rsid w:val="00F35801"/>
    <w:rsid w:val="00F35C5D"/>
    <w:rsid w:val="00F35C6A"/>
    <w:rsid w:val="00F36DD2"/>
    <w:rsid w:val="00F373FB"/>
    <w:rsid w:val="00F3756F"/>
    <w:rsid w:val="00F37B8C"/>
    <w:rsid w:val="00F40D23"/>
    <w:rsid w:val="00F41299"/>
    <w:rsid w:val="00F41B4A"/>
    <w:rsid w:val="00F41BEB"/>
    <w:rsid w:val="00F41CC5"/>
    <w:rsid w:val="00F41CDC"/>
    <w:rsid w:val="00F420E8"/>
    <w:rsid w:val="00F4247D"/>
    <w:rsid w:val="00F43524"/>
    <w:rsid w:val="00F43C0A"/>
    <w:rsid w:val="00F43D18"/>
    <w:rsid w:val="00F441FF"/>
    <w:rsid w:val="00F4478F"/>
    <w:rsid w:val="00F44C07"/>
    <w:rsid w:val="00F454D4"/>
    <w:rsid w:val="00F45912"/>
    <w:rsid w:val="00F45BFF"/>
    <w:rsid w:val="00F45CD2"/>
    <w:rsid w:val="00F45D95"/>
    <w:rsid w:val="00F464EF"/>
    <w:rsid w:val="00F46524"/>
    <w:rsid w:val="00F4711C"/>
    <w:rsid w:val="00F47265"/>
    <w:rsid w:val="00F50624"/>
    <w:rsid w:val="00F50DD1"/>
    <w:rsid w:val="00F51BF4"/>
    <w:rsid w:val="00F51DA6"/>
    <w:rsid w:val="00F522D3"/>
    <w:rsid w:val="00F52C8C"/>
    <w:rsid w:val="00F52CA9"/>
    <w:rsid w:val="00F53557"/>
    <w:rsid w:val="00F54096"/>
    <w:rsid w:val="00F54382"/>
    <w:rsid w:val="00F54C2E"/>
    <w:rsid w:val="00F55FF0"/>
    <w:rsid w:val="00F569FC"/>
    <w:rsid w:val="00F56D7A"/>
    <w:rsid w:val="00F57D8F"/>
    <w:rsid w:val="00F60124"/>
    <w:rsid w:val="00F60419"/>
    <w:rsid w:val="00F60530"/>
    <w:rsid w:val="00F60853"/>
    <w:rsid w:val="00F60A6C"/>
    <w:rsid w:val="00F61841"/>
    <w:rsid w:val="00F61994"/>
    <w:rsid w:val="00F62783"/>
    <w:rsid w:val="00F62996"/>
    <w:rsid w:val="00F62BC7"/>
    <w:rsid w:val="00F62DCD"/>
    <w:rsid w:val="00F62EF8"/>
    <w:rsid w:val="00F6302C"/>
    <w:rsid w:val="00F630B6"/>
    <w:rsid w:val="00F636F6"/>
    <w:rsid w:val="00F637D4"/>
    <w:rsid w:val="00F63926"/>
    <w:rsid w:val="00F63AA9"/>
    <w:rsid w:val="00F63DAB"/>
    <w:rsid w:val="00F64553"/>
    <w:rsid w:val="00F64CC9"/>
    <w:rsid w:val="00F6502F"/>
    <w:rsid w:val="00F65159"/>
    <w:rsid w:val="00F65503"/>
    <w:rsid w:val="00F6598F"/>
    <w:rsid w:val="00F660F6"/>
    <w:rsid w:val="00F66294"/>
    <w:rsid w:val="00F67637"/>
    <w:rsid w:val="00F67A19"/>
    <w:rsid w:val="00F67B4C"/>
    <w:rsid w:val="00F67BC0"/>
    <w:rsid w:val="00F7050B"/>
    <w:rsid w:val="00F70BD7"/>
    <w:rsid w:val="00F716B1"/>
    <w:rsid w:val="00F71A37"/>
    <w:rsid w:val="00F71AA7"/>
    <w:rsid w:val="00F71B31"/>
    <w:rsid w:val="00F725A2"/>
    <w:rsid w:val="00F7286D"/>
    <w:rsid w:val="00F72A4B"/>
    <w:rsid w:val="00F72EF9"/>
    <w:rsid w:val="00F73406"/>
    <w:rsid w:val="00F73684"/>
    <w:rsid w:val="00F73814"/>
    <w:rsid w:val="00F738AE"/>
    <w:rsid w:val="00F740B7"/>
    <w:rsid w:val="00F74181"/>
    <w:rsid w:val="00F74879"/>
    <w:rsid w:val="00F74B9F"/>
    <w:rsid w:val="00F74DE6"/>
    <w:rsid w:val="00F758B2"/>
    <w:rsid w:val="00F7696F"/>
    <w:rsid w:val="00F76EE8"/>
    <w:rsid w:val="00F774B1"/>
    <w:rsid w:val="00F7790D"/>
    <w:rsid w:val="00F80769"/>
    <w:rsid w:val="00F807FF"/>
    <w:rsid w:val="00F80DA6"/>
    <w:rsid w:val="00F80EE0"/>
    <w:rsid w:val="00F811A9"/>
    <w:rsid w:val="00F816C1"/>
    <w:rsid w:val="00F81773"/>
    <w:rsid w:val="00F81DDB"/>
    <w:rsid w:val="00F81E5D"/>
    <w:rsid w:val="00F821E1"/>
    <w:rsid w:val="00F823AC"/>
    <w:rsid w:val="00F82C63"/>
    <w:rsid w:val="00F83569"/>
    <w:rsid w:val="00F83FB3"/>
    <w:rsid w:val="00F84083"/>
    <w:rsid w:val="00F841AB"/>
    <w:rsid w:val="00F8422C"/>
    <w:rsid w:val="00F84523"/>
    <w:rsid w:val="00F847B3"/>
    <w:rsid w:val="00F84DA6"/>
    <w:rsid w:val="00F8531F"/>
    <w:rsid w:val="00F85329"/>
    <w:rsid w:val="00F85713"/>
    <w:rsid w:val="00F85DCC"/>
    <w:rsid w:val="00F861BD"/>
    <w:rsid w:val="00F873F4"/>
    <w:rsid w:val="00F878F0"/>
    <w:rsid w:val="00F91018"/>
    <w:rsid w:val="00F9109C"/>
    <w:rsid w:val="00F91373"/>
    <w:rsid w:val="00F919F8"/>
    <w:rsid w:val="00F91AFA"/>
    <w:rsid w:val="00F9204F"/>
    <w:rsid w:val="00F9315B"/>
    <w:rsid w:val="00F93367"/>
    <w:rsid w:val="00F93557"/>
    <w:rsid w:val="00F93803"/>
    <w:rsid w:val="00F93C07"/>
    <w:rsid w:val="00F93ED7"/>
    <w:rsid w:val="00F943EC"/>
    <w:rsid w:val="00F94652"/>
    <w:rsid w:val="00F94681"/>
    <w:rsid w:val="00F94E12"/>
    <w:rsid w:val="00F955F6"/>
    <w:rsid w:val="00F95D41"/>
    <w:rsid w:val="00F9659F"/>
    <w:rsid w:val="00F967C4"/>
    <w:rsid w:val="00F96BA0"/>
    <w:rsid w:val="00F96FE2"/>
    <w:rsid w:val="00F9708A"/>
    <w:rsid w:val="00F979BE"/>
    <w:rsid w:val="00F97E2C"/>
    <w:rsid w:val="00FA0437"/>
    <w:rsid w:val="00FA0675"/>
    <w:rsid w:val="00FA095A"/>
    <w:rsid w:val="00FA0BF3"/>
    <w:rsid w:val="00FA16C0"/>
    <w:rsid w:val="00FA16C2"/>
    <w:rsid w:val="00FA2ACF"/>
    <w:rsid w:val="00FA2FB9"/>
    <w:rsid w:val="00FA331F"/>
    <w:rsid w:val="00FA4169"/>
    <w:rsid w:val="00FA4743"/>
    <w:rsid w:val="00FA4BD2"/>
    <w:rsid w:val="00FA4DDC"/>
    <w:rsid w:val="00FA4F39"/>
    <w:rsid w:val="00FA5821"/>
    <w:rsid w:val="00FA5F3C"/>
    <w:rsid w:val="00FA612A"/>
    <w:rsid w:val="00FA6DF4"/>
    <w:rsid w:val="00FB03D0"/>
    <w:rsid w:val="00FB07B5"/>
    <w:rsid w:val="00FB0C02"/>
    <w:rsid w:val="00FB0E36"/>
    <w:rsid w:val="00FB26F6"/>
    <w:rsid w:val="00FB3579"/>
    <w:rsid w:val="00FB3B83"/>
    <w:rsid w:val="00FB3FEF"/>
    <w:rsid w:val="00FB4195"/>
    <w:rsid w:val="00FB4DD2"/>
    <w:rsid w:val="00FB4E4E"/>
    <w:rsid w:val="00FB53C0"/>
    <w:rsid w:val="00FB55C6"/>
    <w:rsid w:val="00FB6777"/>
    <w:rsid w:val="00FB6892"/>
    <w:rsid w:val="00FB6D74"/>
    <w:rsid w:val="00FB7A8C"/>
    <w:rsid w:val="00FB7D75"/>
    <w:rsid w:val="00FC0082"/>
    <w:rsid w:val="00FC0A91"/>
    <w:rsid w:val="00FC0EE9"/>
    <w:rsid w:val="00FC16A1"/>
    <w:rsid w:val="00FC19B0"/>
    <w:rsid w:val="00FC1AB7"/>
    <w:rsid w:val="00FC22C3"/>
    <w:rsid w:val="00FC2969"/>
    <w:rsid w:val="00FC2A8C"/>
    <w:rsid w:val="00FC2D83"/>
    <w:rsid w:val="00FC3B7A"/>
    <w:rsid w:val="00FC3BA6"/>
    <w:rsid w:val="00FC3DA8"/>
    <w:rsid w:val="00FC3EE5"/>
    <w:rsid w:val="00FC4634"/>
    <w:rsid w:val="00FC4778"/>
    <w:rsid w:val="00FC4FBE"/>
    <w:rsid w:val="00FC57CB"/>
    <w:rsid w:val="00FC5A4A"/>
    <w:rsid w:val="00FC5BEB"/>
    <w:rsid w:val="00FC5D89"/>
    <w:rsid w:val="00FC6360"/>
    <w:rsid w:val="00FC7075"/>
    <w:rsid w:val="00FC72C8"/>
    <w:rsid w:val="00FC7647"/>
    <w:rsid w:val="00FD036D"/>
    <w:rsid w:val="00FD04A2"/>
    <w:rsid w:val="00FD19FB"/>
    <w:rsid w:val="00FD1BB0"/>
    <w:rsid w:val="00FD48D2"/>
    <w:rsid w:val="00FD4AA1"/>
    <w:rsid w:val="00FD4BA2"/>
    <w:rsid w:val="00FD50A3"/>
    <w:rsid w:val="00FD5326"/>
    <w:rsid w:val="00FD5647"/>
    <w:rsid w:val="00FD6A22"/>
    <w:rsid w:val="00FE082F"/>
    <w:rsid w:val="00FE0946"/>
    <w:rsid w:val="00FE0D74"/>
    <w:rsid w:val="00FE1A7D"/>
    <w:rsid w:val="00FE1F32"/>
    <w:rsid w:val="00FE204E"/>
    <w:rsid w:val="00FE25BF"/>
    <w:rsid w:val="00FE2696"/>
    <w:rsid w:val="00FE3123"/>
    <w:rsid w:val="00FE31FC"/>
    <w:rsid w:val="00FE3363"/>
    <w:rsid w:val="00FE33E6"/>
    <w:rsid w:val="00FE4720"/>
    <w:rsid w:val="00FE4CCC"/>
    <w:rsid w:val="00FE5074"/>
    <w:rsid w:val="00FE5902"/>
    <w:rsid w:val="00FE5A12"/>
    <w:rsid w:val="00FE6A74"/>
    <w:rsid w:val="00FE77B9"/>
    <w:rsid w:val="00FE7C6F"/>
    <w:rsid w:val="00FF0DC5"/>
    <w:rsid w:val="00FF18CA"/>
    <w:rsid w:val="00FF1A71"/>
    <w:rsid w:val="00FF1D3F"/>
    <w:rsid w:val="00FF1F50"/>
    <w:rsid w:val="00FF2AE0"/>
    <w:rsid w:val="00FF39B3"/>
    <w:rsid w:val="00FF3BC3"/>
    <w:rsid w:val="00FF3DD3"/>
    <w:rsid w:val="00FF3DD7"/>
    <w:rsid w:val="00FF43D4"/>
    <w:rsid w:val="00FF4547"/>
    <w:rsid w:val="00FF46FE"/>
    <w:rsid w:val="00FF4F1B"/>
    <w:rsid w:val="00FF50B3"/>
    <w:rsid w:val="00FF5780"/>
    <w:rsid w:val="00FF59C1"/>
    <w:rsid w:val="00FF60D9"/>
    <w:rsid w:val="00FF61AE"/>
    <w:rsid w:val="00FF68A1"/>
    <w:rsid w:val="00FF69E1"/>
    <w:rsid w:val="012DF09D"/>
    <w:rsid w:val="0139497E"/>
    <w:rsid w:val="0306F71E"/>
    <w:rsid w:val="032FA24E"/>
    <w:rsid w:val="036B4955"/>
    <w:rsid w:val="03C2B0D6"/>
    <w:rsid w:val="047300C6"/>
    <w:rsid w:val="04AB764C"/>
    <w:rsid w:val="04C4FC36"/>
    <w:rsid w:val="053BC48A"/>
    <w:rsid w:val="054DD44C"/>
    <w:rsid w:val="05D50D5B"/>
    <w:rsid w:val="05E45D61"/>
    <w:rsid w:val="069D3C46"/>
    <w:rsid w:val="06CCFF8C"/>
    <w:rsid w:val="06E2BDEF"/>
    <w:rsid w:val="07302819"/>
    <w:rsid w:val="08F0025E"/>
    <w:rsid w:val="09A2510A"/>
    <w:rsid w:val="0A1C99BB"/>
    <w:rsid w:val="0A2D2613"/>
    <w:rsid w:val="0B097CF9"/>
    <w:rsid w:val="0BBE38EA"/>
    <w:rsid w:val="0CA07367"/>
    <w:rsid w:val="0D1EBF57"/>
    <w:rsid w:val="0DC37381"/>
    <w:rsid w:val="0E559380"/>
    <w:rsid w:val="0F761BBF"/>
    <w:rsid w:val="100A4DBD"/>
    <w:rsid w:val="1031F0F2"/>
    <w:rsid w:val="109223F0"/>
    <w:rsid w:val="10AC470D"/>
    <w:rsid w:val="10D7BACA"/>
    <w:rsid w:val="1100B778"/>
    <w:rsid w:val="11F93129"/>
    <w:rsid w:val="120B05CB"/>
    <w:rsid w:val="124F6F12"/>
    <w:rsid w:val="126C8170"/>
    <w:rsid w:val="12D420AE"/>
    <w:rsid w:val="137EC612"/>
    <w:rsid w:val="13819D2F"/>
    <w:rsid w:val="138D7080"/>
    <w:rsid w:val="139A9135"/>
    <w:rsid w:val="14498CE2"/>
    <w:rsid w:val="1487953E"/>
    <w:rsid w:val="152E2A98"/>
    <w:rsid w:val="1536677C"/>
    <w:rsid w:val="154F68F0"/>
    <w:rsid w:val="162BA575"/>
    <w:rsid w:val="1634021F"/>
    <w:rsid w:val="16FEF318"/>
    <w:rsid w:val="172F6ACE"/>
    <w:rsid w:val="173FF293"/>
    <w:rsid w:val="17A121D3"/>
    <w:rsid w:val="1872CD28"/>
    <w:rsid w:val="19C9130E"/>
    <w:rsid w:val="19CCF8F9"/>
    <w:rsid w:val="1A95FF05"/>
    <w:rsid w:val="1B051A0C"/>
    <w:rsid w:val="1B278E49"/>
    <w:rsid w:val="1BB09E95"/>
    <w:rsid w:val="1BF162B6"/>
    <w:rsid w:val="1C2F54FC"/>
    <w:rsid w:val="1C7A6BAB"/>
    <w:rsid w:val="1CFE9DCD"/>
    <w:rsid w:val="1D903C2A"/>
    <w:rsid w:val="1DAF3417"/>
    <w:rsid w:val="1E22F02A"/>
    <w:rsid w:val="1E925028"/>
    <w:rsid w:val="1F30A148"/>
    <w:rsid w:val="202E2089"/>
    <w:rsid w:val="206F7DF5"/>
    <w:rsid w:val="20DEC690"/>
    <w:rsid w:val="21987F65"/>
    <w:rsid w:val="2282A53A"/>
    <w:rsid w:val="22C5B51F"/>
    <w:rsid w:val="22EB4107"/>
    <w:rsid w:val="232C1660"/>
    <w:rsid w:val="23452D79"/>
    <w:rsid w:val="23A4E449"/>
    <w:rsid w:val="242D9B8E"/>
    <w:rsid w:val="249695FC"/>
    <w:rsid w:val="2524F948"/>
    <w:rsid w:val="25A1CCF9"/>
    <w:rsid w:val="26E30819"/>
    <w:rsid w:val="26F83AE4"/>
    <w:rsid w:val="273740D0"/>
    <w:rsid w:val="274BA89F"/>
    <w:rsid w:val="27C70F6B"/>
    <w:rsid w:val="282F515E"/>
    <w:rsid w:val="289FEA53"/>
    <w:rsid w:val="299AFA3D"/>
    <w:rsid w:val="2A3A35F3"/>
    <w:rsid w:val="2A748EC2"/>
    <w:rsid w:val="2C105F23"/>
    <w:rsid w:val="2D587CBD"/>
    <w:rsid w:val="2D85E640"/>
    <w:rsid w:val="2DC108E1"/>
    <w:rsid w:val="2DD0EC5E"/>
    <w:rsid w:val="2EEDF75C"/>
    <w:rsid w:val="2EF9A2BB"/>
    <w:rsid w:val="2F3FF7E2"/>
    <w:rsid w:val="2FB99A81"/>
    <w:rsid w:val="2FDA8D5E"/>
    <w:rsid w:val="305A2E88"/>
    <w:rsid w:val="30F7BDBA"/>
    <w:rsid w:val="3143898B"/>
    <w:rsid w:val="3193EB5D"/>
    <w:rsid w:val="32295FA6"/>
    <w:rsid w:val="327F0790"/>
    <w:rsid w:val="32AB250E"/>
    <w:rsid w:val="32DB6DA6"/>
    <w:rsid w:val="32DF59EC"/>
    <w:rsid w:val="32E06D2C"/>
    <w:rsid w:val="335E95C4"/>
    <w:rsid w:val="340E6B8C"/>
    <w:rsid w:val="3419662B"/>
    <w:rsid w:val="34840CD5"/>
    <w:rsid w:val="34E97AD5"/>
    <w:rsid w:val="35239AFC"/>
    <w:rsid w:val="3577CFC8"/>
    <w:rsid w:val="36130E68"/>
    <w:rsid w:val="3616FAAE"/>
    <w:rsid w:val="365622A5"/>
    <w:rsid w:val="36AD51DC"/>
    <w:rsid w:val="36DB2CA5"/>
    <w:rsid w:val="37007DE7"/>
    <w:rsid w:val="38616BD2"/>
    <w:rsid w:val="394E9B70"/>
    <w:rsid w:val="3A71C375"/>
    <w:rsid w:val="3A92A012"/>
    <w:rsid w:val="3AB1D3C5"/>
    <w:rsid w:val="3AEA6BD1"/>
    <w:rsid w:val="3B75BC23"/>
    <w:rsid w:val="3BADEA30"/>
    <w:rsid w:val="3BE83112"/>
    <w:rsid w:val="3C2DC7A2"/>
    <w:rsid w:val="3C46CDAF"/>
    <w:rsid w:val="3CBC181D"/>
    <w:rsid w:val="3DAF0EF4"/>
    <w:rsid w:val="3DC6A9AC"/>
    <w:rsid w:val="3E347808"/>
    <w:rsid w:val="3E5142D7"/>
    <w:rsid w:val="3EFF3ED8"/>
    <w:rsid w:val="408E4958"/>
    <w:rsid w:val="40BFB725"/>
    <w:rsid w:val="40C56035"/>
    <w:rsid w:val="414C8F98"/>
    <w:rsid w:val="4193DCDA"/>
    <w:rsid w:val="4230D84F"/>
    <w:rsid w:val="424D6335"/>
    <w:rsid w:val="4304FEE2"/>
    <w:rsid w:val="437F2B47"/>
    <w:rsid w:val="45C1DE7D"/>
    <w:rsid w:val="45D2F5FC"/>
    <w:rsid w:val="461E5E0B"/>
    <w:rsid w:val="464F5A60"/>
    <w:rsid w:val="471D0AA6"/>
    <w:rsid w:val="475ADE56"/>
    <w:rsid w:val="479BC2BC"/>
    <w:rsid w:val="47B5B220"/>
    <w:rsid w:val="481EA6AC"/>
    <w:rsid w:val="49058FFD"/>
    <w:rsid w:val="494E8035"/>
    <w:rsid w:val="496CACC0"/>
    <w:rsid w:val="49EBC9C0"/>
    <w:rsid w:val="4AF1CF2E"/>
    <w:rsid w:val="4B126F7B"/>
    <w:rsid w:val="4C58E713"/>
    <w:rsid w:val="4CC8C8E7"/>
    <w:rsid w:val="4CF217CF"/>
    <w:rsid w:val="4D4472F6"/>
    <w:rsid w:val="4E17A701"/>
    <w:rsid w:val="4E6E9648"/>
    <w:rsid w:val="4EFDEDAF"/>
    <w:rsid w:val="4F3CC35E"/>
    <w:rsid w:val="50187EEC"/>
    <w:rsid w:val="5047D15D"/>
    <w:rsid w:val="511CEBDC"/>
    <w:rsid w:val="521A7374"/>
    <w:rsid w:val="537C6B93"/>
    <w:rsid w:val="53AB095A"/>
    <w:rsid w:val="53E03CC4"/>
    <w:rsid w:val="54103481"/>
    <w:rsid w:val="5429164D"/>
    <w:rsid w:val="55B49D24"/>
    <w:rsid w:val="55B83AAC"/>
    <w:rsid w:val="55E3E71C"/>
    <w:rsid w:val="561744B2"/>
    <w:rsid w:val="5619CF5D"/>
    <w:rsid w:val="56439EC0"/>
    <w:rsid w:val="567CA1BD"/>
    <w:rsid w:val="56D737FF"/>
    <w:rsid w:val="57340AC1"/>
    <w:rsid w:val="57540B0D"/>
    <w:rsid w:val="589C9896"/>
    <w:rsid w:val="58C77A2E"/>
    <w:rsid w:val="59249E40"/>
    <w:rsid w:val="59BDB0EF"/>
    <w:rsid w:val="5A732AB1"/>
    <w:rsid w:val="5C08FC70"/>
    <w:rsid w:val="5C9E8006"/>
    <w:rsid w:val="5CC13E02"/>
    <w:rsid w:val="5CC74889"/>
    <w:rsid w:val="5CF8E5A2"/>
    <w:rsid w:val="5D14DB3C"/>
    <w:rsid w:val="5D71B553"/>
    <w:rsid w:val="5D853826"/>
    <w:rsid w:val="5D950BE2"/>
    <w:rsid w:val="5E7D6D88"/>
    <w:rsid w:val="5F2E1092"/>
    <w:rsid w:val="5F6FD1DE"/>
    <w:rsid w:val="5F7E0AF8"/>
    <w:rsid w:val="5F8B34A4"/>
    <w:rsid w:val="602AFF28"/>
    <w:rsid w:val="60561882"/>
    <w:rsid w:val="60DE00C5"/>
    <w:rsid w:val="6191AF44"/>
    <w:rsid w:val="61A3E55F"/>
    <w:rsid w:val="61E41AC6"/>
    <w:rsid w:val="62AA399D"/>
    <w:rsid w:val="62C4EFEF"/>
    <w:rsid w:val="62C6CB3E"/>
    <w:rsid w:val="632643A7"/>
    <w:rsid w:val="634AFC4A"/>
    <w:rsid w:val="634C8700"/>
    <w:rsid w:val="640D2FEE"/>
    <w:rsid w:val="647EAE8F"/>
    <w:rsid w:val="64BEC649"/>
    <w:rsid w:val="64C8C7A7"/>
    <w:rsid w:val="65E910C5"/>
    <w:rsid w:val="66AA5853"/>
    <w:rsid w:val="672D43BA"/>
    <w:rsid w:val="67D53B29"/>
    <w:rsid w:val="68A0999E"/>
    <w:rsid w:val="69BB3BA7"/>
    <w:rsid w:val="6A42CBCB"/>
    <w:rsid w:val="6B3BCAC0"/>
    <w:rsid w:val="6B703465"/>
    <w:rsid w:val="6BEF304D"/>
    <w:rsid w:val="6C50D909"/>
    <w:rsid w:val="6CBFC0FF"/>
    <w:rsid w:val="6CF2DC69"/>
    <w:rsid w:val="6CF46CBD"/>
    <w:rsid w:val="6D2C0CEF"/>
    <w:rsid w:val="6DC4024F"/>
    <w:rsid w:val="6DFFC7B9"/>
    <w:rsid w:val="6EA7D527"/>
    <w:rsid w:val="6F1C23AF"/>
    <w:rsid w:val="6F441661"/>
    <w:rsid w:val="6FB9ABC6"/>
    <w:rsid w:val="70532A10"/>
    <w:rsid w:val="7058B3F5"/>
    <w:rsid w:val="70C5BBCB"/>
    <w:rsid w:val="71F48456"/>
    <w:rsid w:val="72945F2D"/>
    <w:rsid w:val="730E7131"/>
    <w:rsid w:val="734EAA8D"/>
    <w:rsid w:val="73877C14"/>
    <w:rsid w:val="739054B7"/>
    <w:rsid w:val="73E599ED"/>
    <w:rsid w:val="7487FAB8"/>
    <w:rsid w:val="74DE7B18"/>
    <w:rsid w:val="772B5DFF"/>
    <w:rsid w:val="77D710FD"/>
    <w:rsid w:val="780955F9"/>
    <w:rsid w:val="78E7256B"/>
    <w:rsid w:val="79439A26"/>
    <w:rsid w:val="795E6A30"/>
    <w:rsid w:val="798F1CDA"/>
    <w:rsid w:val="79BC86A0"/>
    <w:rsid w:val="7A925085"/>
    <w:rsid w:val="7AA21E5E"/>
    <w:rsid w:val="7AC4C04E"/>
    <w:rsid w:val="7B145BE8"/>
    <w:rsid w:val="7B3D3815"/>
    <w:rsid w:val="7BA2533B"/>
    <w:rsid w:val="7C97AA57"/>
    <w:rsid w:val="7CDB7309"/>
    <w:rsid w:val="7D133433"/>
    <w:rsid w:val="7E8710C8"/>
    <w:rsid w:val="7EB38D9C"/>
    <w:rsid w:val="7EC620D3"/>
    <w:rsid w:val="7ED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AB0C1"/>
  <w15:chartTrackingRefBased/>
  <w15:docId w15:val="{11E157D1-6C28-41E1-844C-846616DC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3463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3463"/>
    <w:rPr>
      <w:rFonts w:ascii="Arial" w:eastAsia="Times New Roman" w:hAnsi="Arial" w:cs="Arial"/>
      <w:b/>
      <w:bCs/>
      <w:szCs w:val="20"/>
    </w:rPr>
  </w:style>
  <w:style w:type="paragraph" w:styleId="BodyText">
    <w:name w:val="Body Text"/>
    <w:basedOn w:val="Normal"/>
    <w:link w:val="BodyTextChar"/>
    <w:semiHidden/>
    <w:rsid w:val="00B83463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83463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B834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E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73A5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F84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456680"/>
  </w:style>
  <w:style w:type="paragraph" w:styleId="NoSpacing">
    <w:name w:val="No Spacing"/>
    <w:uiPriority w:val="1"/>
    <w:qFormat/>
    <w:rsid w:val="002F6E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9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9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93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60AF"/>
    <w:rPr>
      <w:i/>
      <w:iCs/>
    </w:rPr>
  </w:style>
  <w:style w:type="character" w:styleId="Strong">
    <w:name w:val="Strong"/>
    <w:basedOn w:val="DefaultParagraphFont"/>
    <w:uiPriority w:val="22"/>
    <w:qFormat/>
    <w:rsid w:val="00FB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elong@sttammanycor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7" ma:contentTypeDescription="Create a new document." ma:contentTypeScope="" ma:versionID="257c1af56d7120566b05137fd77d2e0c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761e5f264de61a3373427d449cfbcc74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40AA0-5A8A-43B4-A0BF-B6655BCF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038B4-4225-49FA-B1BA-4E19AFC05B5B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59E04CB8-6ECB-4B57-910A-F00CAE9E5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0C83E-D150-49D4-B740-193DE5607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1514</Words>
  <Characters>8483</Characters>
  <Application>Microsoft Office Word</Application>
  <DocSecurity>0</DocSecurity>
  <Lines>151</Lines>
  <Paragraphs>55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Edsret</dc:creator>
  <cp:keywords/>
  <dc:description/>
  <cp:lastModifiedBy>Sharon  DeLong</cp:lastModifiedBy>
  <cp:revision>213</cp:revision>
  <cp:lastPrinted>2023-05-12T00:57:00Z</cp:lastPrinted>
  <dcterms:created xsi:type="dcterms:W3CDTF">2023-06-16T16:00:00Z</dcterms:created>
  <dcterms:modified xsi:type="dcterms:W3CDTF">2023-12-12T19:00:00Z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1177800</vt:r8>
  </property>
  <property fmtid="{D5CDD505-2E9C-101B-9397-08002B2CF9AE}" pid="3" name="ContentTypeId">
    <vt:lpwstr>0x010100696F1200A56FA04D9CA7260C3DAE9641</vt:lpwstr>
  </property>
  <property fmtid="{D5CDD505-2E9C-101B-9397-08002B2CF9AE}" pid="4" name="MediaServiceImageTags">
    <vt:lpwstr/>
  </property>
</Properties>
</file>